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F815A" w14:textId="12B7F869" w:rsidR="00B8004B" w:rsidRDefault="00CE494D" w:rsidP="00B8004B">
      <w:pPr>
        <w:pStyle w:val="Heading1"/>
        <w:ind w:right="-57"/>
        <w:jc w:val="center"/>
        <w:rPr>
          <w:b w:val="0"/>
        </w:rPr>
      </w:pPr>
      <w:r>
        <w:rPr>
          <w:noProof/>
        </w:rPr>
        <w:drawing>
          <wp:inline distT="0" distB="0" distL="0" distR="0" wp14:anchorId="36C185AC" wp14:editId="3931F3CC">
            <wp:extent cx="1000125" cy="714375"/>
            <wp:effectExtent l="0" t="0" r="0" b="0"/>
            <wp:docPr id="2" name="Picture 2" descr="Falkir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alkirk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714375"/>
                    </a:xfrm>
                    <a:prstGeom prst="rect">
                      <a:avLst/>
                    </a:prstGeom>
                    <a:noFill/>
                    <a:ln>
                      <a:noFill/>
                    </a:ln>
                  </pic:spPr>
                </pic:pic>
              </a:graphicData>
            </a:graphic>
          </wp:inline>
        </w:drawing>
      </w:r>
    </w:p>
    <w:p w14:paraId="25024897" w14:textId="77777777" w:rsidR="00B8004B" w:rsidRPr="00B8004B" w:rsidRDefault="00B8004B" w:rsidP="00B8004B">
      <w:pPr>
        <w:rPr>
          <w:rFonts w:eastAsia="Calibri"/>
        </w:rPr>
      </w:pPr>
    </w:p>
    <w:p w14:paraId="63A79C19" w14:textId="77777777" w:rsidR="00B8004B" w:rsidRPr="00B8004B" w:rsidRDefault="00B8004B" w:rsidP="00B8004B">
      <w:pPr>
        <w:spacing w:after="200" w:line="276" w:lineRule="auto"/>
        <w:jc w:val="center"/>
        <w:rPr>
          <w:rFonts w:ascii="Arial" w:eastAsia="Calibri" w:hAnsi="Arial" w:cs="Arial"/>
          <w:b/>
          <w:sz w:val="28"/>
          <w:szCs w:val="28"/>
          <w:lang w:eastAsia="en-US"/>
        </w:rPr>
      </w:pPr>
      <w:r w:rsidRPr="00B8004B">
        <w:rPr>
          <w:rFonts w:ascii="Arial" w:eastAsia="Calibri" w:hAnsi="Arial" w:cs="Arial"/>
          <w:b/>
          <w:sz w:val="28"/>
          <w:szCs w:val="28"/>
          <w:lang w:eastAsia="en-US"/>
        </w:rPr>
        <w:t>Food Safety Guidance</w:t>
      </w:r>
    </w:p>
    <w:p w14:paraId="301C63B8" w14:textId="77777777" w:rsidR="00B8004B" w:rsidRPr="00B8004B" w:rsidRDefault="003D143B" w:rsidP="00B8004B">
      <w:pPr>
        <w:pStyle w:val="Heading1"/>
        <w:ind w:right="-57"/>
        <w:jc w:val="center"/>
        <w:rPr>
          <w:sz w:val="28"/>
          <w:szCs w:val="28"/>
        </w:rPr>
      </w:pPr>
      <w:r w:rsidRPr="00B8004B">
        <w:rPr>
          <w:sz w:val="28"/>
          <w:szCs w:val="28"/>
        </w:rPr>
        <w:t xml:space="preserve">Starting a </w:t>
      </w:r>
      <w:r w:rsidR="002612E5" w:rsidRPr="00B8004B">
        <w:rPr>
          <w:sz w:val="28"/>
          <w:szCs w:val="28"/>
        </w:rPr>
        <w:t>new f</w:t>
      </w:r>
      <w:r w:rsidRPr="00B8004B">
        <w:rPr>
          <w:sz w:val="28"/>
          <w:szCs w:val="28"/>
        </w:rPr>
        <w:t xml:space="preserve">ood </w:t>
      </w:r>
      <w:r w:rsidR="002612E5" w:rsidRPr="00B8004B">
        <w:rPr>
          <w:sz w:val="28"/>
          <w:szCs w:val="28"/>
        </w:rPr>
        <w:t>b</w:t>
      </w:r>
      <w:r w:rsidRPr="00B8004B">
        <w:rPr>
          <w:sz w:val="28"/>
          <w:szCs w:val="28"/>
        </w:rPr>
        <w:t>usiness</w:t>
      </w:r>
    </w:p>
    <w:p w14:paraId="4C2A4E41" w14:textId="77777777" w:rsidR="007B75B8" w:rsidRPr="000D462E" w:rsidRDefault="007B75B8" w:rsidP="007B75B8">
      <w:pPr>
        <w:pStyle w:val="Heading1"/>
        <w:ind w:left="57" w:right="-57"/>
        <w:rPr>
          <w:sz w:val="22"/>
          <w:szCs w:val="22"/>
          <w:u w:val="single"/>
        </w:rPr>
      </w:pPr>
      <w:r w:rsidRPr="000D462E">
        <w:rPr>
          <w:sz w:val="22"/>
          <w:szCs w:val="22"/>
          <w:u w:val="single"/>
        </w:rPr>
        <w:t xml:space="preserve">Registering food </w:t>
      </w:r>
      <w:r w:rsidR="008925EB">
        <w:rPr>
          <w:sz w:val="22"/>
          <w:szCs w:val="22"/>
          <w:u w:val="single"/>
        </w:rPr>
        <w:t>business</w:t>
      </w:r>
      <w:r w:rsidRPr="000D462E">
        <w:rPr>
          <w:sz w:val="22"/>
          <w:szCs w:val="22"/>
          <w:u w:val="single"/>
        </w:rPr>
        <w:t xml:space="preserve"> with the Council</w:t>
      </w:r>
    </w:p>
    <w:p w14:paraId="0E08E73D" w14:textId="77777777" w:rsidR="007B75B8" w:rsidRPr="00423C16" w:rsidRDefault="007B75B8" w:rsidP="007B75B8">
      <w:pPr>
        <w:ind w:left="57" w:right="-57"/>
        <w:rPr>
          <w:rFonts w:ascii="Arial" w:hAnsi="Arial" w:cs="Arial"/>
          <w:sz w:val="22"/>
          <w:szCs w:val="22"/>
        </w:rPr>
      </w:pPr>
    </w:p>
    <w:p w14:paraId="069BB78D" w14:textId="662A8273" w:rsidR="00494F64" w:rsidRDefault="007B75B8" w:rsidP="00494F64">
      <w:pPr>
        <w:pStyle w:val="BodyText"/>
        <w:spacing w:after="0"/>
        <w:ind w:left="57" w:right="-57"/>
        <w:rPr>
          <w:rFonts w:ascii="Arial" w:hAnsi="Arial" w:cs="Arial"/>
          <w:sz w:val="22"/>
          <w:szCs w:val="22"/>
        </w:rPr>
      </w:pPr>
      <w:r w:rsidRPr="00423C16">
        <w:rPr>
          <w:rFonts w:ascii="Arial" w:hAnsi="Arial" w:cs="Arial"/>
          <w:sz w:val="22"/>
          <w:szCs w:val="22"/>
        </w:rPr>
        <w:t xml:space="preserve">If you are planning to start a new </w:t>
      </w:r>
      <w:r w:rsidR="00044615">
        <w:rPr>
          <w:rFonts w:ascii="Arial" w:hAnsi="Arial" w:cs="Arial"/>
          <w:sz w:val="22"/>
          <w:szCs w:val="22"/>
        </w:rPr>
        <w:t>food</w:t>
      </w:r>
      <w:r w:rsidRPr="00423C16">
        <w:rPr>
          <w:rFonts w:ascii="Arial" w:hAnsi="Arial" w:cs="Arial"/>
          <w:sz w:val="22"/>
          <w:szCs w:val="22"/>
        </w:rPr>
        <w:t xml:space="preserve"> business, you must register your premises with the Food &amp; Safety </w:t>
      </w:r>
      <w:r w:rsidR="00044615">
        <w:rPr>
          <w:rFonts w:ascii="Arial" w:hAnsi="Arial" w:cs="Arial"/>
          <w:sz w:val="22"/>
          <w:szCs w:val="22"/>
        </w:rPr>
        <w:t>team</w:t>
      </w:r>
      <w:r w:rsidRPr="00423C16">
        <w:rPr>
          <w:rFonts w:ascii="Arial" w:hAnsi="Arial" w:cs="Arial"/>
          <w:sz w:val="22"/>
          <w:szCs w:val="22"/>
        </w:rPr>
        <w:t xml:space="preserve"> at Falkirk Council at least 28 days before opening.  </w:t>
      </w:r>
      <w:r w:rsidR="00611B14">
        <w:rPr>
          <w:rFonts w:ascii="Arial" w:hAnsi="Arial" w:cs="Arial"/>
          <w:sz w:val="22"/>
          <w:szCs w:val="22"/>
        </w:rPr>
        <w:t>It is a</w:t>
      </w:r>
      <w:r w:rsidRPr="00423C16">
        <w:rPr>
          <w:rFonts w:ascii="Arial" w:hAnsi="Arial" w:cs="Arial"/>
          <w:sz w:val="22"/>
          <w:szCs w:val="22"/>
        </w:rPr>
        <w:t xml:space="preserve"> legal requirement</w:t>
      </w:r>
      <w:r w:rsidR="00611B14">
        <w:rPr>
          <w:rFonts w:ascii="Arial" w:hAnsi="Arial" w:cs="Arial"/>
          <w:sz w:val="22"/>
          <w:szCs w:val="22"/>
        </w:rPr>
        <w:t xml:space="preserve"> to register</w:t>
      </w:r>
      <w:r w:rsidRPr="00423C16">
        <w:rPr>
          <w:rFonts w:ascii="Arial" w:hAnsi="Arial" w:cs="Arial"/>
          <w:sz w:val="22"/>
          <w:szCs w:val="22"/>
        </w:rPr>
        <w:t xml:space="preserve">. </w:t>
      </w:r>
      <w:r w:rsidR="00044615">
        <w:rPr>
          <w:rFonts w:ascii="Arial" w:hAnsi="Arial" w:cs="Arial"/>
          <w:sz w:val="22"/>
          <w:szCs w:val="22"/>
        </w:rPr>
        <w:t xml:space="preserve">This is required even if the food business has been operating </w:t>
      </w:r>
      <w:r w:rsidR="00D627F6">
        <w:rPr>
          <w:rFonts w:ascii="Arial" w:hAnsi="Arial" w:cs="Arial"/>
          <w:sz w:val="22"/>
          <w:szCs w:val="22"/>
        </w:rPr>
        <w:t xml:space="preserve">by under different ownership </w:t>
      </w:r>
      <w:r w:rsidR="00044615">
        <w:rPr>
          <w:rFonts w:ascii="Arial" w:hAnsi="Arial" w:cs="Arial"/>
          <w:sz w:val="22"/>
          <w:szCs w:val="22"/>
        </w:rPr>
        <w:t xml:space="preserve">previously; if you are the new food business operator you must register. </w:t>
      </w:r>
    </w:p>
    <w:p w14:paraId="1EDD4C07" w14:textId="77777777" w:rsidR="00494F64" w:rsidRDefault="00494F64" w:rsidP="00494F64">
      <w:pPr>
        <w:pStyle w:val="BodyText"/>
        <w:spacing w:after="0"/>
        <w:ind w:left="57" w:right="-57"/>
        <w:rPr>
          <w:rFonts w:ascii="Arial" w:hAnsi="Arial" w:cs="Arial"/>
          <w:sz w:val="22"/>
          <w:szCs w:val="22"/>
        </w:rPr>
      </w:pPr>
    </w:p>
    <w:p w14:paraId="2ABA7E0A" w14:textId="10C7F14E" w:rsidR="00494F64" w:rsidRDefault="00494F64" w:rsidP="00494F64">
      <w:pPr>
        <w:pStyle w:val="BodyText"/>
        <w:spacing w:after="0"/>
        <w:ind w:left="57" w:right="-57"/>
        <w:rPr>
          <w:rFonts w:ascii="Arial" w:hAnsi="Arial" w:cs="Arial"/>
          <w:sz w:val="22"/>
          <w:szCs w:val="22"/>
        </w:rPr>
      </w:pPr>
      <w:r>
        <w:rPr>
          <w:rFonts w:ascii="Arial" w:hAnsi="Arial" w:cs="Arial"/>
          <w:sz w:val="22"/>
          <w:szCs w:val="22"/>
        </w:rPr>
        <w:t xml:space="preserve">A form can be accessed at </w:t>
      </w:r>
      <w:hyperlink r:id="rId8" w:history="1">
        <w:r w:rsidR="00611B14" w:rsidRPr="00611B14">
          <w:rPr>
            <w:rFonts w:ascii="Arial" w:hAnsi="Arial" w:cs="Arial"/>
            <w:color w:val="0000FF"/>
            <w:sz w:val="22"/>
            <w:szCs w:val="22"/>
            <w:u w:val="single"/>
          </w:rPr>
          <w:t>Food safety - Register your food business | Falkirk Council</w:t>
        </w:r>
      </w:hyperlink>
    </w:p>
    <w:p w14:paraId="4F8202C6" w14:textId="77777777" w:rsidR="00494F64" w:rsidRDefault="00494F64" w:rsidP="00494F64">
      <w:pPr>
        <w:pStyle w:val="BodyText"/>
        <w:spacing w:after="0"/>
        <w:ind w:left="57" w:right="-57"/>
        <w:rPr>
          <w:rFonts w:ascii="Arial" w:hAnsi="Arial" w:cs="Arial"/>
          <w:sz w:val="22"/>
          <w:szCs w:val="22"/>
        </w:rPr>
      </w:pPr>
    </w:p>
    <w:p w14:paraId="49B14829" w14:textId="54B416F7" w:rsidR="00D627F6" w:rsidRPr="008925EB" w:rsidRDefault="00044615" w:rsidP="008925EB">
      <w:pPr>
        <w:pStyle w:val="BodyText"/>
        <w:spacing w:after="0"/>
        <w:ind w:left="57" w:right="-57"/>
        <w:rPr>
          <w:rFonts w:ascii="Arial" w:hAnsi="Arial" w:cs="Arial"/>
          <w:sz w:val="22"/>
          <w:szCs w:val="22"/>
        </w:rPr>
      </w:pPr>
      <w:r>
        <w:rPr>
          <w:rFonts w:ascii="Arial" w:hAnsi="Arial" w:cs="Arial"/>
          <w:sz w:val="22"/>
          <w:szCs w:val="22"/>
        </w:rPr>
        <w:t xml:space="preserve">If you have any questions about registration please contact the Food &amp; Safety team </w:t>
      </w:r>
      <w:r w:rsidR="00611B14">
        <w:rPr>
          <w:rFonts w:ascii="Arial" w:hAnsi="Arial" w:cs="Arial"/>
          <w:sz w:val="22"/>
          <w:szCs w:val="22"/>
        </w:rPr>
        <w:t xml:space="preserve">at </w:t>
      </w:r>
      <w:hyperlink r:id="rId9" w:history="1">
        <w:r w:rsidR="00611B14" w:rsidRPr="008E0FB9">
          <w:rPr>
            <w:rStyle w:val="Hyperlink"/>
            <w:rFonts w:ascii="Arial" w:hAnsi="Arial" w:cs="Arial"/>
            <w:sz w:val="22"/>
            <w:szCs w:val="22"/>
          </w:rPr>
          <w:t>fs@falkirk.gov.uk</w:t>
        </w:r>
      </w:hyperlink>
      <w:r w:rsidR="00611B14">
        <w:rPr>
          <w:rFonts w:ascii="Arial" w:hAnsi="Arial" w:cs="Arial"/>
          <w:sz w:val="22"/>
          <w:szCs w:val="22"/>
        </w:rPr>
        <w:t xml:space="preserve">. </w:t>
      </w:r>
    </w:p>
    <w:p w14:paraId="312A2BC1" w14:textId="77777777" w:rsidR="007B75B8" w:rsidRPr="000D462E" w:rsidRDefault="007B75B8" w:rsidP="007B75B8">
      <w:pPr>
        <w:pStyle w:val="Heading1"/>
        <w:ind w:right="-57"/>
        <w:rPr>
          <w:sz w:val="22"/>
          <w:szCs w:val="22"/>
          <w:u w:val="single"/>
        </w:rPr>
      </w:pPr>
      <w:r w:rsidRPr="000D462E">
        <w:rPr>
          <w:sz w:val="22"/>
          <w:szCs w:val="22"/>
          <w:u w:val="single"/>
        </w:rPr>
        <w:t>Licences</w:t>
      </w:r>
    </w:p>
    <w:p w14:paraId="39DD634E" w14:textId="77777777" w:rsidR="007B75B8" w:rsidRPr="00423C16" w:rsidRDefault="007B75B8" w:rsidP="007B75B8">
      <w:pPr>
        <w:ind w:left="57" w:right="-57"/>
        <w:rPr>
          <w:rFonts w:ascii="Arial" w:hAnsi="Arial" w:cs="Arial"/>
          <w:sz w:val="22"/>
          <w:szCs w:val="22"/>
        </w:rPr>
      </w:pPr>
    </w:p>
    <w:p w14:paraId="7D377927" w14:textId="77777777" w:rsidR="007B75B8" w:rsidRPr="00423C16" w:rsidRDefault="007B75B8" w:rsidP="007B75B8">
      <w:pPr>
        <w:pStyle w:val="BodyText"/>
        <w:spacing w:line="360" w:lineRule="auto"/>
        <w:ind w:left="57" w:right="-57"/>
        <w:rPr>
          <w:rFonts w:ascii="Arial" w:hAnsi="Arial" w:cs="Arial"/>
          <w:sz w:val="22"/>
          <w:szCs w:val="22"/>
        </w:rPr>
      </w:pPr>
      <w:r w:rsidRPr="00423C16">
        <w:rPr>
          <w:rFonts w:ascii="Arial" w:hAnsi="Arial" w:cs="Arial"/>
          <w:sz w:val="22"/>
          <w:szCs w:val="22"/>
        </w:rPr>
        <w:t>You will need a licence if you want to do the following things:</w:t>
      </w:r>
    </w:p>
    <w:p w14:paraId="542FDADB" w14:textId="77777777" w:rsidR="007B75B8" w:rsidRPr="00423C16" w:rsidRDefault="007B75B8" w:rsidP="007B75B8">
      <w:pPr>
        <w:pStyle w:val="ListBullet"/>
        <w:spacing w:line="360" w:lineRule="auto"/>
        <w:ind w:left="181" w:right="-57" w:firstLine="357"/>
        <w:rPr>
          <w:rFonts w:ascii="Arial" w:hAnsi="Arial" w:cs="Arial"/>
          <w:sz w:val="22"/>
          <w:szCs w:val="22"/>
        </w:rPr>
      </w:pPr>
      <w:r w:rsidRPr="00423C16">
        <w:rPr>
          <w:rFonts w:ascii="Arial" w:hAnsi="Arial" w:cs="Arial"/>
          <w:sz w:val="22"/>
          <w:szCs w:val="22"/>
        </w:rPr>
        <w:t>sell or supply alcohol</w:t>
      </w:r>
    </w:p>
    <w:p w14:paraId="4AEBEFFB" w14:textId="77777777" w:rsidR="007B75B8" w:rsidRPr="00423C16" w:rsidRDefault="00044615" w:rsidP="007B75B8">
      <w:pPr>
        <w:pStyle w:val="ListBullet"/>
        <w:spacing w:line="360" w:lineRule="auto"/>
        <w:ind w:left="181" w:right="-57" w:firstLine="357"/>
        <w:rPr>
          <w:rFonts w:ascii="Arial" w:hAnsi="Arial" w:cs="Arial"/>
          <w:sz w:val="22"/>
          <w:szCs w:val="22"/>
        </w:rPr>
      </w:pPr>
      <w:r>
        <w:rPr>
          <w:rFonts w:ascii="Arial" w:hAnsi="Arial" w:cs="Arial"/>
          <w:sz w:val="22"/>
          <w:szCs w:val="22"/>
        </w:rPr>
        <w:t>sell</w:t>
      </w:r>
      <w:r w:rsidR="007B75B8" w:rsidRPr="00423C16">
        <w:rPr>
          <w:rFonts w:ascii="Arial" w:hAnsi="Arial" w:cs="Arial"/>
          <w:sz w:val="22"/>
          <w:szCs w:val="22"/>
        </w:rPr>
        <w:t xml:space="preserve"> food between 11pm and 5am</w:t>
      </w:r>
    </w:p>
    <w:p w14:paraId="586243A7" w14:textId="77777777" w:rsidR="007B75B8" w:rsidRPr="00423C16" w:rsidRDefault="007B75B8" w:rsidP="007B75B8">
      <w:pPr>
        <w:pStyle w:val="ListBullet"/>
        <w:spacing w:line="360" w:lineRule="auto"/>
        <w:ind w:left="181" w:right="-57" w:firstLine="357"/>
        <w:rPr>
          <w:rFonts w:ascii="Arial" w:hAnsi="Arial" w:cs="Arial"/>
          <w:sz w:val="22"/>
          <w:szCs w:val="22"/>
        </w:rPr>
      </w:pPr>
      <w:r w:rsidRPr="00423C16">
        <w:rPr>
          <w:rFonts w:ascii="Arial" w:hAnsi="Arial" w:cs="Arial"/>
          <w:sz w:val="22"/>
          <w:szCs w:val="22"/>
        </w:rPr>
        <w:t>provide entertainment, such as theatre, cinema or live music</w:t>
      </w:r>
    </w:p>
    <w:p w14:paraId="4CCA44D8" w14:textId="77777777" w:rsidR="007B75B8" w:rsidRPr="00423C16" w:rsidRDefault="007B75B8" w:rsidP="00423C16">
      <w:pPr>
        <w:pStyle w:val="ListBullet"/>
        <w:spacing w:line="360" w:lineRule="auto"/>
        <w:ind w:left="181" w:right="-57" w:firstLine="357"/>
        <w:rPr>
          <w:rFonts w:ascii="Arial" w:hAnsi="Arial" w:cs="Arial"/>
          <w:sz w:val="22"/>
          <w:szCs w:val="22"/>
        </w:rPr>
      </w:pPr>
      <w:r w:rsidRPr="00423C16">
        <w:rPr>
          <w:rFonts w:ascii="Arial" w:hAnsi="Arial" w:cs="Arial"/>
          <w:sz w:val="22"/>
          <w:szCs w:val="22"/>
        </w:rPr>
        <w:t xml:space="preserve">sell food from a stall or van on the street </w:t>
      </w:r>
    </w:p>
    <w:p w14:paraId="06BFF0E2" w14:textId="77777777" w:rsidR="00423C16" w:rsidRPr="003D143B" w:rsidRDefault="00423C16" w:rsidP="007B75B8">
      <w:pPr>
        <w:ind w:left="57" w:right="-57"/>
        <w:rPr>
          <w:rFonts w:ascii="Arial" w:hAnsi="Arial" w:cs="Arial"/>
          <w:b/>
          <w:sz w:val="20"/>
          <w:szCs w:val="20"/>
        </w:rPr>
      </w:pPr>
    </w:p>
    <w:p w14:paraId="0C88BC7C" w14:textId="1BE1D248" w:rsidR="00423C16" w:rsidRDefault="007B75B8" w:rsidP="008925EB">
      <w:pPr>
        <w:ind w:left="57" w:right="-57"/>
        <w:rPr>
          <w:rFonts w:ascii="Arial" w:hAnsi="Arial" w:cs="Arial"/>
          <w:sz w:val="22"/>
          <w:szCs w:val="22"/>
        </w:rPr>
      </w:pPr>
      <w:r w:rsidRPr="003D143B">
        <w:rPr>
          <w:rFonts w:ascii="Arial" w:hAnsi="Arial" w:cs="Arial"/>
          <w:sz w:val="22"/>
          <w:szCs w:val="22"/>
        </w:rPr>
        <w:t>Falkirk Council</w:t>
      </w:r>
      <w:r w:rsidR="00044615">
        <w:rPr>
          <w:rFonts w:ascii="Arial" w:hAnsi="Arial" w:cs="Arial"/>
          <w:sz w:val="22"/>
          <w:szCs w:val="22"/>
        </w:rPr>
        <w:t>’s</w:t>
      </w:r>
      <w:r w:rsidRPr="003D143B">
        <w:rPr>
          <w:rFonts w:ascii="Arial" w:hAnsi="Arial" w:cs="Arial"/>
          <w:sz w:val="22"/>
          <w:szCs w:val="22"/>
        </w:rPr>
        <w:t xml:space="preserve"> Licensing Section </w:t>
      </w:r>
      <w:r w:rsidR="00044615">
        <w:rPr>
          <w:rFonts w:ascii="Arial" w:hAnsi="Arial" w:cs="Arial"/>
          <w:sz w:val="22"/>
          <w:szCs w:val="22"/>
        </w:rPr>
        <w:t xml:space="preserve">will be able to provide </w:t>
      </w:r>
      <w:r w:rsidRPr="003D143B">
        <w:rPr>
          <w:rFonts w:ascii="Arial" w:hAnsi="Arial" w:cs="Arial"/>
          <w:sz w:val="22"/>
          <w:szCs w:val="22"/>
        </w:rPr>
        <w:t xml:space="preserve">for further information on </w:t>
      </w:r>
      <w:r w:rsidR="00517777">
        <w:rPr>
          <w:rFonts w:ascii="Arial" w:hAnsi="Arial" w:cs="Arial"/>
          <w:sz w:val="22"/>
          <w:szCs w:val="22"/>
        </w:rPr>
        <w:t xml:space="preserve">at </w:t>
      </w:r>
      <w:hyperlink r:id="rId10" w:history="1">
        <w:r w:rsidR="00517777" w:rsidRPr="005E0149">
          <w:rPr>
            <w:rStyle w:val="Hyperlink"/>
            <w:rFonts w:ascii="Arial" w:hAnsi="Arial" w:cs="Arial"/>
            <w:sz w:val="22"/>
            <w:szCs w:val="22"/>
          </w:rPr>
          <w:t>licensing@falkirk.gov.uk</w:t>
        </w:r>
      </w:hyperlink>
      <w:r w:rsidR="00517777">
        <w:rPr>
          <w:rFonts w:ascii="Arial" w:hAnsi="Arial" w:cs="Arial"/>
          <w:sz w:val="22"/>
          <w:szCs w:val="22"/>
        </w:rPr>
        <w:t>.</w:t>
      </w:r>
    </w:p>
    <w:p w14:paraId="74B3A53B" w14:textId="77777777" w:rsidR="00423C16" w:rsidRDefault="00423C16" w:rsidP="007B75B8">
      <w:pPr>
        <w:ind w:left="57" w:right="-57"/>
        <w:rPr>
          <w:rFonts w:ascii="Arial" w:hAnsi="Arial" w:cs="Arial"/>
          <w:sz w:val="22"/>
          <w:szCs w:val="22"/>
        </w:rPr>
      </w:pPr>
    </w:p>
    <w:p w14:paraId="2AD6AD83" w14:textId="77777777" w:rsidR="00F53DDA" w:rsidRPr="000D462E" w:rsidRDefault="00F53DDA" w:rsidP="007B75B8">
      <w:pPr>
        <w:ind w:left="57" w:right="-57"/>
        <w:rPr>
          <w:rFonts w:ascii="Arial" w:hAnsi="Arial" w:cs="Arial"/>
          <w:b/>
          <w:sz w:val="22"/>
          <w:szCs w:val="22"/>
          <w:u w:val="single"/>
        </w:rPr>
      </w:pPr>
      <w:r w:rsidRPr="000D462E">
        <w:rPr>
          <w:rFonts w:ascii="Arial" w:hAnsi="Arial" w:cs="Arial"/>
          <w:b/>
          <w:sz w:val="22"/>
          <w:szCs w:val="22"/>
          <w:u w:val="single"/>
        </w:rPr>
        <w:t>Planning Permission</w:t>
      </w:r>
      <w:r w:rsidR="00C96F73" w:rsidRPr="000D462E">
        <w:rPr>
          <w:rFonts w:ascii="Arial" w:hAnsi="Arial" w:cs="Arial"/>
          <w:b/>
          <w:sz w:val="22"/>
          <w:szCs w:val="22"/>
          <w:u w:val="single"/>
        </w:rPr>
        <w:t xml:space="preserve"> and Building Standards</w:t>
      </w:r>
    </w:p>
    <w:p w14:paraId="08CB55C8" w14:textId="77777777" w:rsidR="00660998" w:rsidRPr="00423C16" w:rsidRDefault="00660998" w:rsidP="007B75B8">
      <w:pPr>
        <w:ind w:left="57" w:right="-57"/>
        <w:rPr>
          <w:rFonts w:ascii="Arial" w:hAnsi="Arial" w:cs="Arial"/>
          <w:b/>
          <w:sz w:val="22"/>
          <w:szCs w:val="22"/>
          <w:u w:val="single"/>
        </w:rPr>
      </w:pPr>
    </w:p>
    <w:p w14:paraId="3EE5E4A9" w14:textId="7CF48FB6" w:rsidR="007D7C7D" w:rsidRDefault="00660998" w:rsidP="006A26F3">
      <w:pPr>
        <w:ind w:left="57" w:right="-57"/>
        <w:rPr>
          <w:rFonts w:ascii="Arial" w:hAnsi="Arial" w:cs="Arial"/>
          <w:sz w:val="22"/>
          <w:szCs w:val="22"/>
        </w:rPr>
      </w:pPr>
      <w:r w:rsidRPr="00423C16">
        <w:rPr>
          <w:rFonts w:ascii="Arial" w:hAnsi="Arial" w:cs="Arial"/>
          <w:sz w:val="22"/>
          <w:szCs w:val="22"/>
        </w:rPr>
        <w:t>If the building in which you wish to carry out the operation of a food business was not used for this purpose previously then you may need planning permission.</w:t>
      </w:r>
      <w:r w:rsidR="007D7C7D">
        <w:rPr>
          <w:rFonts w:ascii="Arial" w:hAnsi="Arial" w:cs="Arial"/>
          <w:sz w:val="22"/>
          <w:szCs w:val="22"/>
        </w:rPr>
        <w:t xml:space="preserve">  </w:t>
      </w:r>
      <w:r w:rsidRPr="00423C16">
        <w:rPr>
          <w:rFonts w:ascii="Arial" w:hAnsi="Arial" w:cs="Arial"/>
          <w:sz w:val="22"/>
          <w:szCs w:val="22"/>
        </w:rPr>
        <w:t xml:space="preserve"> </w:t>
      </w:r>
      <w:r w:rsidR="007D7C7D" w:rsidRPr="007D7C7D">
        <w:rPr>
          <w:rFonts w:ascii="Arial" w:hAnsi="Arial" w:cs="Arial"/>
          <w:sz w:val="22"/>
          <w:szCs w:val="22"/>
        </w:rPr>
        <w:t>Falkirk Council</w:t>
      </w:r>
      <w:r w:rsidR="007D7C7D">
        <w:rPr>
          <w:rFonts w:ascii="Arial" w:hAnsi="Arial" w:cs="Arial"/>
          <w:sz w:val="22"/>
          <w:szCs w:val="22"/>
        </w:rPr>
        <w:t>’s</w:t>
      </w:r>
      <w:r w:rsidR="007D7C7D" w:rsidRPr="007D7C7D">
        <w:rPr>
          <w:rFonts w:ascii="Arial" w:hAnsi="Arial" w:cs="Arial"/>
          <w:sz w:val="22"/>
          <w:szCs w:val="22"/>
        </w:rPr>
        <w:t xml:space="preserve"> Planning Department can be contacted at </w:t>
      </w:r>
      <w:hyperlink r:id="rId11" w:history="1">
        <w:r w:rsidR="007D7C7D" w:rsidRPr="008E0FB9">
          <w:rPr>
            <w:rStyle w:val="Hyperlink"/>
            <w:rFonts w:ascii="Arial" w:hAnsi="Arial" w:cs="Arial"/>
            <w:sz w:val="22"/>
            <w:szCs w:val="22"/>
          </w:rPr>
          <w:t>dc@falkirk.gov.uk</w:t>
        </w:r>
      </w:hyperlink>
      <w:r w:rsidR="007D7C7D">
        <w:rPr>
          <w:rFonts w:ascii="Arial" w:hAnsi="Arial" w:cs="Arial"/>
          <w:sz w:val="22"/>
          <w:szCs w:val="22"/>
        </w:rPr>
        <w:t xml:space="preserve">. </w:t>
      </w:r>
      <w:r w:rsidRPr="00423C16">
        <w:rPr>
          <w:rFonts w:ascii="Arial" w:hAnsi="Arial" w:cs="Arial"/>
          <w:sz w:val="22"/>
          <w:szCs w:val="22"/>
        </w:rPr>
        <w:t xml:space="preserve"> </w:t>
      </w:r>
    </w:p>
    <w:p w14:paraId="40B3B8DD" w14:textId="77777777" w:rsidR="007D7C7D" w:rsidRDefault="007D7C7D" w:rsidP="006A26F3">
      <w:pPr>
        <w:ind w:left="57" w:right="-57"/>
        <w:rPr>
          <w:rFonts w:ascii="Arial" w:hAnsi="Arial" w:cs="Arial"/>
          <w:sz w:val="22"/>
          <w:szCs w:val="22"/>
        </w:rPr>
      </w:pPr>
    </w:p>
    <w:p w14:paraId="7BA68F4D" w14:textId="7DD98904" w:rsidR="00660998" w:rsidRPr="00423C16" w:rsidRDefault="00660998" w:rsidP="006A26F3">
      <w:pPr>
        <w:ind w:left="57" w:right="-57"/>
        <w:rPr>
          <w:rFonts w:ascii="Arial" w:hAnsi="Arial" w:cs="Arial"/>
          <w:sz w:val="22"/>
          <w:szCs w:val="22"/>
        </w:rPr>
      </w:pPr>
      <w:r w:rsidRPr="00423C16">
        <w:rPr>
          <w:rFonts w:ascii="Arial" w:hAnsi="Arial" w:cs="Arial"/>
          <w:sz w:val="22"/>
          <w:szCs w:val="22"/>
        </w:rPr>
        <w:t>Building regulations approval may also be needed for any structural alterations or extra drainage.</w:t>
      </w:r>
      <w:r w:rsidR="007D7C7D">
        <w:rPr>
          <w:rFonts w:ascii="Arial" w:hAnsi="Arial" w:cs="Arial"/>
          <w:sz w:val="22"/>
          <w:szCs w:val="22"/>
        </w:rPr>
        <w:t xml:space="preserve">  Falkirk Council’s </w:t>
      </w:r>
      <w:r w:rsidR="007D7C7D" w:rsidRPr="00642C36">
        <w:rPr>
          <w:rFonts w:ascii="Arial" w:hAnsi="Arial" w:cs="Arial"/>
          <w:sz w:val="22"/>
          <w:szCs w:val="22"/>
        </w:rPr>
        <w:t xml:space="preserve">Building Standards </w:t>
      </w:r>
      <w:r w:rsidR="007D7C7D">
        <w:rPr>
          <w:rFonts w:ascii="Arial" w:hAnsi="Arial" w:cs="Arial"/>
          <w:sz w:val="22"/>
          <w:szCs w:val="22"/>
        </w:rPr>
        <w:t xml:space="preserve">can be contacted at </w:t>
      </w:r>
      <w:hyperlink r:id="rId12" w:history="1">
        <w:r w:rsidR="007D7C7D" w:rsidRPr="00CA147B">
          <w:rPr>
            <w:rStyle w:val="Hyperlink"/>
            <w:rFonts w:ascii="Arial" w:hAnsi="Arial" w:cs="Arial"/>
            <w:sz w:val="22"/>
            <w:szCs w:val="22"/>
          </w:rPr>
          <w:t>buildingstandards@falkirk.gov.uk</w:t>
        </w:r>
      </w:hyperlink>
      <w:r w:rsidR="007D7C7D">
        <w:rPr>
          <w:rStyle w:val="Hyperlink"/>
          <w:rFonts w:ascii="Arial" w:hAnsi="Arial" w:cs="Arial"/>
          <w:sz w:val="22"/>
          <w:szCs w:val="22"/>
        </w:rPr>
        <w:t>.</w:t>
      </w:r>
    </w:p>
    <w:p w14:paraId="3FD47F46" w14:textId="77777777" w:rsidR="006A26F3" w:rsidRPr="00423C16" w:rsidRDefault="006A26F3" w:rsidP="006A26F3">
      <w:pPr>
        <w:ind w:right="-57"/>
        <w:rPr>
          <w:rFonts w:ascii="Arial" w:hAnsi="Arial" w:cs="Arial"/>
          <w:b/>
          <w:sz w:val="22"/>
          <w:szCs w:val="22"/>
        </w:rPr>
      </w:pPr>
    </w:p>
    <w:p w14:paraId="295E8304" w14:textId="77777777" w:rsidR="00423C16" w:rsidRDefault="00423C16" w:rsidP="00423C16">
      <w:pPr>
        <w:ind w:right="-57"/>
        <w:rPr>
          <w:rFonts w:ascii="Arial" w:hAnsi="Arial" w:cs="Arial"/>
          <w:sz w:val="22"/>
          <w:szCs w:val="22"/>
          <w:u w:val="single"/>
        </w:rPr>
      </w:pPr>
    </w:p>
    <w:p w14:paraId="29D5050D" w14:textId="77777777" w:rsidR="008925EB" w:rsidRPr="008925EB" w:rsidRDefault="008925EB" w:rsidP="008925EB">
      <w:pPr>
        <w:ind w:right="-57"/>
        <w:rPr>
          <w:rFonts w:ascii="Arial" w:hAnsi="Arial" w:cs="Arial"/>
          <w:b/>
          <w:sz w:val="22"/>
          <w:szCs w:val="22"/>
          <w:u w:val="single"/>
        </w:rPr>
      </w:pPr>
      <w:r w:rsidRPr="008925EB">
        <w:rPr>
          <w:rFonts w:ascii="Arial" w:hAnsi="Arial" w:cs="Arial"/>
          <w:b/>
          <w:sz w:val="22"/>
          <w:szCs w:val="22"/>
          <w:u w:val="single"/>
        </w:rPr>
        <w:t>Business Support</w:t>
      </w:r>
    </w:p>
    <w:p w14:paraId="6C2F79F8" w14:textId="77777777" w:rsidR="008925EB" w:rsidRPr="008925EB" w:rsidRDefault="008925EB" w:rsidP="008925EB">
      <w:pPr>
        <w:ind w:right="-57"/>
        <w:rPr>
          <w:rFonts w:ascii="Arial" w:hAnsi="Arial" w:cs="Arial"/>
          <w:sz w:val="22"/>
          <w:szCs w:val="22"/>
          <w:u w:val="single"/>
        </w:rPr>
      </w:pPr>
    </w:p>
    <w:p w14:paraId="74670C69" w14:textId="6A29D686" w:rsidR="00044615" w:rsidRDefault="00D2031A" w:rsidP="008925EB">
      <w:pPr>
        <w:ind w:right="-57"/>
        <w:rPr>
          <w:rFonts w:ascii="Arial" w:hAnsi="Arial" w:cs="Arial"/>
          <w:sz w:val="22"/>
          <w:szCs w:val="22"/>
          <w:u w:val="single"/>
        </w:rPr>
      </w:pPr>
      <w:hyperlink r:id="rId13" w:history="1">
        <w:r w:rsidR="008925EB" w:rsidRPr="007D7C7D">
          <w:rPr>
            <w:rStyle w:val="Hyperlink"/>
            <w:rFonts w:ascii="Arial" w:hAnsi="Arial" w:cs="Arial"/>
            <w:sz w:val="22"/>
            <w:szCs w:val="22"/>
          </w:rPr>
          <w:t>Business Gateway</w:t>
        </w:r>
      </w:hyperlink>
      <w:r w:rsidR="008925EB" w:rsidRPr="008925EB">
        <w:rPr>
          <w:rFonts w:ascii="Arial" w:hAnsi="Arial" w:cs="Arial"/>
          <w:sz w:val="22"/>
          <w:szCs w:val="22"/>
        </w:rPr>
        <w:t xml:space="preserve"> can provide valuable advice, support and even access to finances to get your business up and running. They should be contacted to discuss your proposals and see what help they can offer. </w:t>
      </w:r>
      <w:r w:rsidR="007D7C7D">
        <w:rPr>
          <w:rFonts w:ascii="Arial" w:hAnsi="Arial" w:cs="Arial"/>
          <w:sz w:val="22"/>
          <w:szCs w:val="22"/>
        </w:rPr>
        <w:t xml:space="preserve">Business Gateway Falkirk can be contacted at </w:t>
      </w:r>
      <w:hyperlink r:id="rId14" w:history="1">
        <w:r w:rsidR="007D7C7D" w:rsidRPr="008E0FB9">
          <w:rPr>
            <w:rStyle w:val="Hyperlink"/>
            <w:rFonts w:ascii="Arial" w:hAnsi="Arial" w:cs="Arial"/>
            <w:sz w:val="22"/>
            <w:szCs w:val="22"/>
          </w:rPr>
          <w:t>business@falkirk.gov.uk</w:t>
        </w:r>
      </w:hyperlink>
      <w:r w:rsidR="007D7C7D">
        <w:rPr>
          <w:rFonts w:ascii="Arial" w:hAnsi="Arial" w:cs="Arial"/>
          <w:sz w:val="22"/>
          <w:szCs w:val="22"/>
        </w:rPr>
        <w:t xml:space="preserve"> </w:t>
      </w:r>
    </w:p>
    <w:p w14:paraId="305418F3" w14:textId="77777777" w:rsidR="00044615" w:rsidRDefault="00044615" w:rsidP="00423C16">
      <w:pPr>
        <w:ind w:right="-57"/>
        <w:rPr>
          <w:rFonts w:ascii="Arial" w:hAnsi="Arial" w:cs="Arial"/>
          <w:sz w:val="22"/>
          <w:szCs w:val="22"/>
          <w:u w:val="single"/>
        </w:rPr>
      </w:pPr>
    </w:p>
    <w:p w14:paraId="254DDF0C" w14:textId="77777777" w:rsidR="00C96F73" w:rsidRDefault="00C96F73" w:rsidP="00423C16">
      <w:pPr>
        <w:ind w:right="-57"/>
        <w:rPr>
          <w:rFonts w:ascii="Arial" w:hAnsi="Arial" w:cs="Arial"/>
          <w:b/>
          <w:sz w:val="22"/>
          <w:szCs w:val="22"/>
          <w:u w:val="single"/>
        </w:rPr>
      </w:pPr>
    </w:p>
    <w:p w14:paraId="37728EC0" w14:textId="77777777" w:rsidR="007B75B8" w:rsidRPr="000D462E" w:rsidRDefault="007B75B8" w:rsidP="000D462E">
      <w:pPr>
        <w:ind w:right="-57"/>
        <w:jc w:val="center"/>
        <w:rPr>
          <w:rFonts w:ascii="Arial" w:hAnsi="Arial" w:cs="Arial"/>
          <w:b/>
          <w:sz w:val="28"/>
          <w:szCs w:val="28"/>
          <w:u w:val="single"/>
        </w:rPr>
      </w:pPr>
      <w:r w:rsidRPr="000D462E">
        <w:rPr>
          <w:rFonts w:ascii="Arial" w:hAnsi="Arial" w:cs="Arial"/>
          <w:b/>
          <w:sz w:val="28"/>
          <w:szCs w:val="28"/>
          <w:u w:val="single"/>
        </w:rPr>
        <w:t>The premises, structure and fittings</w:t>
      </w:r>
    </w:p>
    <w:p w14:paraId="40DB28DA" w14:textId="77777777" w:rsidR="007B75B8" w:rsidRPr="00423C16" w:rsidRDefault="007B75B8" w:rsidP="007B75B8">
      <w:pPr>
        <w:ind w:left="57" w:right="-57"/>
        <w:jc w:val="center"/>
        <w:rPr>
          <w:rFonts w:ascii="Arial" w:hAnsi="Arial" w:cs="Arial"/>
          <w:b/>
          <w:sz w:val="22"/>
          <w:szCs w:val="22"/>
          <w:u w:val="single"/>
        </w:rPr>
      </w:pPr>
    </w:p>
    <w:p w14:paraId="32BB0984" w14:textId="77777777" w:rsidR="007B75B8" w:rsidRPr="00423C16" w:rsidRDefault="007B75B8" w:rsidP="007B75B8">
      <w:pPr>
        <w:pStyle w:val="BodyText"/>
        <w:ind w:left="57" w:right="-57"/>
        <w:rPr>
          <w:rFonts w:ascii="Arial" w:hAnsi="Arial" w:cs="Arial"/>
          <w:sz w:val="22"/>
          <w:szCs w:val="22"/>
        </w:rPr>
      </w:pPr>
      <w:r w:rsidRPr="00423C16">
        <w:rPr>
          <w:rFonts w:ascii="Arial" w:hAnsi="Arial" w:cs="Arial"/>
          <w:sz w:val="22"/>
          <w:szCs w:val="22"/>
        </w:rPr>
        <w:t>You must keep your premises clean and maintained in good repair and condition. Your premises must allow you to follow good food hygiene practices, including protection against contamination and, in particular, pest control.</w:t>
      </w:r>
    </w:p>
    <w:p w14:paraId="4C68CA05" w14:textId="77777777" w:rsidR="007B75B8" w:rsidRPr="00423C16" w:rsidRDefault="007B75B8" w:rsidP="007B75B8">
      <w:pPr>
        <w:pStyle w:val="BodyText"/>
        <w:ind w:left="57" w:right="-57"/>
        <w:rPr>
          <w:rFonts w:ascii="Arial" w:hAnsi="Arial" w:cs="Arial"/>
          <w:sz w:val="22"/>
          <w:szCs w:val="22"/>
        </w:rPr>
      </w:pPr>
      <w:r w:rsidRPr="00423C16">
        <w:rPr>
          <w:rFonts w:ascii="Arial" w:hAnsi="Arial" w:cs="Arial"/>
          <w:sz w:val="22"/>
          <w:szCs w:val="22"/>
        </w:rPr>
        <w:t>The premises must permit adequate maintenance, cleaning and disinfection.  Food premises are to protect against the accumulation of dirt, shedding of particles into food and the formation of condensation or undesirable mould on surfaces.</w:t>
      </w:r>
    </w:p>
    <w:p w14:paraId="6B1AFD14" w14:textId="77777777" w:rsidR="007B75B8" w:rsidRPr="00423C16" w:rsidRDefault="007B75B8" w:rsidP="007B75B8">
      <w:pPr>
        <w:pStyle w:val="BodyText"/>
        <w:ind w:left="57" w:right="-57"/>
        <w:rPr>
          <w:rFonts w:ascii="Arial" w:hAnsi="Arial" w:cs="Arial"/>
          <w:sz w:val="22"/>
          <w:szCs w:val="22"/>
        </w:rPr>
      </w:pPr>
      <w:r w:rsidRPr="00423C16">
        <w:rPr>
          <w:rFonts w:ascii="Arial" w:hAnsi="Arial" w:cs="Arial"/>
          <w:sz w:val="22"/>
          <w:szCs w:val="22"/>
        </w:rPr>
        <w:t>Where necessary, you must provide suitable temperature-controlled equipment such as refrigerators and freezers which allow those temperatures to be monitored and recorded.</w:t>
      </w:r>
    </w:p>
    <w:p w14:paraId="056BCB40" w14:textId="77777777" w:rsidR="00C96F73" w:rsidRDefault="00C96F73" w:rsidP="007B75B8">
      <w:pPr>
        <w:pStyle w:val="BodyText"/>
        <w:ind w:left="57" w:right="-57"/>
        <w:rPr>
          <w:rFonts w:ascii="Arial" w:hAnsi="Arial" w:cs="Arial"/>
          <w:b/>
          <w:i/>
          <w:sz w:val="22"/>
          <w:szCs w:val="22"/>
        </w:rPr>
      </w:pPr>
    </w:p>
    <w:p w14:paraId="136107C8" w14:textId="77777777" w:rsidR="007B75B8" w:rsidRPr="00423C16" w:rsidRDefault="007B75B8" w:rsidP="007B75B8">
      <w:pPr>
        <w:pStyle w:val="BodyText"/>
        <w:ind w:left="57" w:right="-57"/>
        <w:rPr>
          <w:rFonts w:ascii="Arial" w:hAnsi="Arial" w:cs="Arial"/>
          <w:b/>
          <w:i/>
          <w:sz w:val="22"/>
          <w:szCs w:val="22"/>
        </w:rPr>
      </w:pPr>
      <w:r w:rsidRPr="00423C16">
        <w:rPr>
          <w:rFonts w:ascii="Arial" w:hAnsi="Arial" w:cs="Arial"/>
          <w:b/>
          <w:i/>
          <w:sz w:val="22"/>
          <w:szCs w:val="22"/>
        </w:rPr>
        <w:t>The following rules apply to your whole premises, not just the areas used for preparing food.</w:t>
      </w:r>
    </w:p>
    <w:p w14:paraId="0C74399C" w14:textId="77777777" w:rsidR="007B75B8" w:rsidRPr="00423C16" w:rsidRDefault="007B75B8" w:rsidP="007B75B8">
      <w:pPr>
        <w:pStyle w:val="Heading1"/>
        <w:ind w:left="57" w:right="-57"/>
        <w:rPr>
          <w:sz w:val="22"/>
          <w:szCs w:val="22"/>
          <w:u w:val="single"/>
        </w:rPr>
      </w:pPr>
      <w:r w:rsidRPr="00423C16">
        <w:rPr>
          <w:sz w:val="22"/>
          <w:szCs w:val="22"/>
          <w:u w:val="single"/>
        </w:rPr>
        <w:t>Handwashing facilities and toilets</w:t>
      </w:r>
    </w:p>
    <w:p w14:paraId="61D2C0C1" w14:textId="77777777" w:rsidR="00A75783" w:rsidRDefault="007B75B8" w:rsidP="007B75B8">
      <w:pPr>
        <w:pStyle w:val="BodyText"/>
        <w:ind w:left="57" w:right="-57"/>
        <w:rPr>
          <w:rFonts w:ascii="Arial" w:hAnsi="Arial" w:cs="Arial"/>
          <w:sz w:val="22"/>
          <w:szCs w:val="22"/>
        </w:rPr>
      </w:pPr>
      <w:r w:rsidRPr="00423C16">
        <w:rPr>
          <w:rFonts w:ascii="Arial" w:hAnsi="Arial" w:cs="Arial"/>
          <w:sz w:val="22"/>
          <w:szCs w:val="22"/>
        </w:rPr>
        <w:t xml:space="preserve">You must have enough washbasins for staff to wash their hands, with hot and cold running water, and materials for cleaning hands and drying them hygienically.  Separate sinks must be provided, where necessary, for washing food and cleaning equipment.  </w:t>
      </w:r>
    </w:p>
    <w:p w14:paraId="6D3996F5" w14:textId="3302C187" w:rsidR="007B75B8" w:rsidRPr="00423C16" w:rsidRDefault="007B75B8" w:rsidP="007B75B8">
      <w:pPr>
        <w:pStyle w:val="BodyText"/>
        <w:ind w:left="57" w:right="-57"/>
        <w:rPr>
          <w:rFonts w:ascii="Arial" w:hAnsi="Arial" w:cs="Arial"/>
          <w:sz w:val="22"/>
          <w:szCs w:val="22"/>
        </w:rPr>
      </w:pPr>
      <w:r w:rsidRPr="00423C16">
        <w:rPr>
          <w:rFonts w:ascii="Arial" w:hAnsi="Arial" w:cs="Arial"/>
          <w:sz w:val="22"/>
          <w:szCs w:val="22"/>
        </w:rPr>
        <w:t>There m</w:t>
      </w:r>
      <w:r w:rsidR="00A75783">
        <w:rPr>
          <w:rFonts w:ascii="Arial" w:hAnsi="Arial" w:cs="Arial"/>
          <w:sz w:val="22"/>
          <w:szCs w:val="22"/>
        </w:rPr>
        <w:t>ust also be enough toilets.  T</w:t>
      </w:r>
      <w:r w:rsidRPr="00423C16">
        <w:rPr>
          <w:rFonts w:ascii="Arial" w:hAnsi="Arial" w:cs="Arial"/>
          <w:sz w:val="22"/>
          <w:szCs w:val="22"/>
        </w:rPr>
        <w:t xml:space="preserve">hese </w:t>
      </w:r>
      <w:r w:rsidR="00A75783">
        <w:rPr>
          <w:rFonts w:ascii="Arial" w:hAnsi="Arial" w:cs="Arial"/>
          <w:sz w:val="22"/>
          <w:szCs w:val="22"/>
        </w:rPr>
        <w:t xml:space="preserve">areas </w:t>
      </w:r>
      <w:r w:rsidRPr="00423C16">
        <w:rPr>
          <w:rFonts w:ascii="Arial" w:hAnsi="Arial" w:cs="Arial"/>
          <w:sz w:val="22"/>
          <w:szCs w:val="22"/>
        </w:rPr>
        <w:t xml:space="preserve">must be ventilated and </w:t>
      </w:r>
      <w:r w:rsidR="00A75783">
        <w:rPr>
          <w:rFonts w:ascii="Arial" w:hAnsi="Arial" w:cs="Arial"/>
          <w:sz w:val="22"/>
          <w:szCs w:val="22"/>
        </w:rPr>
        <w:t xml:space="preserve">must </w:t>
      </w:r>
      <w:r w:rsidRPr="00423C16">
        <w:rPr>
          <w:rFonts w:ascii="Arial" w:hAnsi="Arial" w:cs="Arial"/>
          <w:sz w:val="22"/>
          <w:szCs w:val="22"/>
        </w:rPr>
        <w:t xml:space="preserve">not </w:t>
      </w:r>
      <w:r w:rsidR="000E7DC0" w:rsidRPr="00423C16">
        <w:rPr>
          <w:rFonts w:ascii="Arial" w:hAnsi="Arial" w:cs="Arial"/>
          <w:sz w:val="22"/>
          <w:szCs w:val="22"/>
        </w:rPr>
        <w:t xml:space="preserve">lead directly into food areas i.e. </w:t>
      </w:r>
      <w:r w:rsidRPr="00423C16">
        <w:rPr>
          <w:rFonts w:ascii="Arial" w:hAnsi="Arial" w:cs="Arial"/>
          <w:sz w:val="22"/>
          <w:szCs w:val="22"/>
        </w:rPr>
        <w:t xml:space="preserve">an intervening space </w:t>
      </w:r>
      <w:r w:rsidR="00A75783">
        <w:rPr>
          <w:rFonts w:ascii="Arial" w:hAnsi="Arial" w:cs="Arial"/>
          <w:sz w:val="22"/>
          <w:szCs w:val="22"/>
        </w:rPr>
        <w:t xml:space="preserve">must be present between the toilet and the </w:t>
      </w:r>
      <w:r w:rsidR="00AD5C4B">
        <w:rPr>
          <w:rFonts w:ascii="Arial" w:hAnsi="Arial" w:cs="Arial"/>
          <w:sz w:val="22"/>
          <w:szCs w:val="22"/>
        </w:rPr>
        <w:t>area where food is handled</w:t>
      </w:r>
      <w:r w:rsidRPr="00423C16">
        <w:rPr>
          <w:rFonts w:ascii="Arial" w:hAnsi="Arial" w:cs="Arial"/>
          <w:sz w:val="22"/>
          <w:szCs w:val="22"/>
        </w:rPr>
        <w:t>.</w:t>
      </w:r>
    </w:p>
    <w:p w14:paraId="556135F4" w14:textId="77777777" w:rsidR="007B75B8" w:rsidRPr="00423C16" w:rsidRDefault="007B75B8" w:rsidP="007B75B8">
      <w:pPr>
        <w:pStyle w:val="Heading1"/>
        <w:ind w:left="57" w:right="-57"/>
        <w:rPr>
          <w:sz w:val="22"/>
          <w:szCs w:val="22"/>
          <w:u w:val="single"/>
        </w:rPr>
      </w:pPr>
      <w:r w:rsidRPr="00423C16">
        <w:rPr>
          <w:sz w:val="22"/>
          <w:szCs w:val="22"/>
          <w:u w:val="single"/>
        </w:rPr>
        <w:t>Changing facilities</w:t>
      </w:r>
    </w:p>
    <w:p w14:paraId="0D5FC2B6" w14:textId="77777777" w:rsidR="007B75B8" w:rsidRPr="00423C16" w:rsidRDefault="007B75B8" w:rsidP="007B75B8">
      <w:pPr>
        <w:pStyle w:val="BodyText"/>
        <w:ind w:left="57" w:right="-57"/>
        <w:rPr>
          <w:rFonts w:ascii="Arial" w:hAnsi="Arial" w:cs="Arial"/>
          <w:sz w:val="22"/>
          <w:szCs w:val="22"/>
        </w:rPr>
      </w:pPr>
      <w:r w:rsidRPr="00423C16">
        <w:rPr>
          <w:rFonts w:ascii="Arial" w:hAnsi="Arial" w:cs="Arial"/>
          <w:sz w:val="22"/>
          <w:szCs w:val="22"/>
        </w:rPr>
        <w:t>You must provide adequate facilities for staff to change their clothes</w:t>
      </w:r>
      <w:r w:rsidR="00C96F73">
        <w:rPr>
          <w:rFonts w:ascii="Arial" w:hAnsi="Arial" w:cs="Arial"/>
          <w:sz w:val="22"/>
          <w:szCs w:val="22"/>
        </w:rPr>
        <w:t xml:space="preserve"> and take comfort breaks.</w:t>
      </w:r>
      <w:r w:rsidR="00A75783">
        <w:rPr>
          <w:rFonts w:ascii="Arial" w:hAnsi="Arial" w:cs="Arial"/>
          <w:sz w:val="22"/>
          <w:szCs w:val="22"/>
        </w:rPr>
        <w:t xml:space="preserve">  Adequate provision must be made to allow staff to keep outdoor clothing and personal belongings away from food areas, for example a locker.</w:t>
      </w:r>
    </w:p>
    <w:p w14:paraId="2DBD7744" w14:textId="77777777" w:rsidR="007B75B8" w:rsidRPr="00423C16" w:rsidRDefault="007B75B8" w:rsidP="007B75B8">
      <w:pPr>
        <w:pStyle w:val="Heading1"/>
        <w:ind w:left="57" w:right="-57"/>
        <w:rPr>
          <w:sz w:val="22"/>
          <w:szCs w:val="22"/>
          <w:u w:val="single"/>
        </w:rPr>
      </w:pPr>
      <w:r w:rsidRPr="00423C16">
        <w:rPr>
          <w:sz w:val="22"/>
          <w:szCs w:val="22"/>
          <w:u w:val="single"/>
        </w:rPr>
        <w:t>Other requirements</w:t>
      </w:r>
    </w:p>
    <w:p w14:paraId="5895398D" w14:textId="77777777" w:rsidR="007B75B8" w:rsidRPr="00423C16" w:rsidRDefault="007B75B8" w:rsidP="007B75B8">
      <w:pPr>
        <w:pStyle w:val="BodyText"/>
        <w:ind w:left="57" w:right="-57"/>
        <w:rPr>
          <w:rFonts w:ascii="Arial" w:hAnsi="Arial" w:cs="Arial"/>
          <w:sz w:val="22"/>
          <w:szCs w:val="22"/>
        </w:rPr>
      </w:pPr>
      <w:r w:rsidRPr="00423C16">
        <w:rPr>
          <w:rFonts w:ascii="Arial" w:hAnsi="Arial" w:cs="Arial"/>
          <w:sz w:val="22"/>
          <w:szCs w:val="22"/>
        </w:rPr>
        <w:t xml:space="preserve">Your premises must also have adequate mechanical or natural ventilation and lighting as well as </w:t>
      </w:r>
      <w:r w:rsidR="000E7DC0" w:rsidRPr="00423C16">
        <w:rPr>
          <w:rFonts w:ascii="Arial" w:hAnsi="Arial" w:cs="Arial"/>
          <w:sz w:val="22"/>
          <w:szCs w:val="22"/>
        </w:rPr>
        <w:t>sufficient</w:t>
      </w:r>
      <w:r w:rsidRPr="00423C16">
        <w:rPr>
          <w:rFonts w:ascii="Arial" w:hAnsi="Arial" w:cs="Arial"/>
          <w:sz w:val="22"/>
          <w:szCs w:val="22"/>
        </w:rPr>
        <w:t xml:space="preserve"> drainage facilities.</w:t>
      </w:r>
    </w:p>
    <w:p w14:paraId="6FCDCBDC" w14:textId="77777777" w:rsidR="007B75B8" w:rsidRPr="00423C16" w:rsidRDefault="00C96F73" w:rsidP="00423C16">
      <w:pPr>
        <w:pStyle w:val="Heading1"/>
        <w:ind w:right="-57"/>
        <w:rPr>
          <w:sz w:val="22"/>
          <w:szCs w:val="22"/>
          <w:u w:val="single"/>
        </w:rPr>
      </w:pPr>
      <w:r>
        <w:rPr>
          <w:sz w:val="22"/>
          <w:szCs w:val="22"/>
          <w:u w:val="single"/>
        </w:rPr>
        <w:t>F</w:t>
      </w:r>
      <w:r w:rsidR="007B75B8" w:rsidRPr="00423C16">
        <w:rPr>
          <w:sz w:val="22"/>
          <w:szCs w:val="22"/>
          <w:u w:val="single"/>
        </w:rPr>
        <w:t>ood preparation areas</w:t>
      </w:r>
    </w:p>
    <w:p w14:paraId="45129781" w14:textId="77777777" w:rsidR="007B75B8" w:rsidRPr="00423C16" w:rsidRDefault="007B75B8" w:rsidP="007B75B8">
      <w:pPr>
        <w:pStyle w:val="Heading2"/>
        <w:ind w:left="57" w:right="-57"/>
        <w:rPr>
          <w:sz w:val="22"/>
          <w:szCs w:val="22"/>
        </w:rPr>
      </w:pPr>
      <w:r w:rsidRPr="00423C16">
        <w:rPr>
          <w:sz w:val="22"/>
          <w:szCs w:val="22"/>
        </w:rPr>
        <w:t>Floors and walls</w:t>
      </w:r>
    </w:p>
    <w:p w14:paraId="754B0EF2" w14:textId="77777777" w:rsidR="007B75B8" w:rsidRPr="00423C16" w:rsidRDefault="007B75B8" w:rsidP="007B75B8">
      <w:pPr>
        <w:pStyle w:val="BodyText"/>
        <w:ind w:left="57" w:right="-57"/>
        <w:rPr>
          <w:rFonts w:ascii="Arial" w:hAnsi="Arial" w:cs="Arial"/>
          <w:sz w:val="22"/>
          <w:szCs w:val="22"/>
        </w:rPr>
      </w:pPr>
      <w:r w:rsidRPr="00423C16">
        <w:rPr>
          <w:rFonts w:ascii="Arial" w:hAnsi="Arial" w:cs="Arial"/>
          <w:sz w:val="22"/>
          <w:szCs w:val="22"/>
        </w:rPr>
        <w:t>Floors and walls must be maintained in a ‘sound condition’.</w:t>
      </w:r>
    </w:p>
    <w:p w14:paraId="5B894702" w14:textId="77777777" w:rsidR="007B75B8" w:rsidRPr="00423C16" w:rsidRDefault="007B75B8" w:rsidP="007B75B8">
      <w:pPr>
        <w:pStyle w:val="BodyText"/>
        <w:ind w:left="57" w:right="-57"/>
        <w:rPr>
          <w:rFonts w:ascii="Arial" w:hAnsi="Arial" w:cs="Arial"/>
          <w:sz w:val="22"/>
          <w:szCs w:val="22"/>
        </w:rPr>
      </w:pPr>
      <w:r w:rsidRPr="00423C16">
        <w:rPr>
          <w:rFonts w:ascii="Arial" w:hAnsi="Arial" w:cs="Arial"/>
          <w:sz w:val="22"/>
          <w:szCs w:val="22"/>
        </w:rPr>
        <w:t>They must be easy to clean and (where necessary) to disinfect.  In practice, this means that floors and walls should be smooth, hard-wearing, washable and in a good state of repair.</w:t>
      </w:r>
    </w:p>
    <w:p w14:paraId="3C76038D" w14:textId="77777777" w:rsidR="007B75B8" w:rsidRPr="00423C16" w:rsidRDefault="007B75B8" w:rsidP="007B75B8">
      <w:pPr>
        <w:pStyle w:val="Heading2"/>
        <w:ind w:left="57" w:right="-57"/>
        <w:rPr>
          <w:sz w:val="22"/>
          <w:szCs w:val="22"/>
        </w:rPr>
      </w:pPr>
      <w:r w:rsidRPr="00423C16">
        <w:rPr>
          <w:sz w:val="22"/>
          <w:szCs w:val="22"/>
        </w:rPr>
        <w:t>Ceilings</w:t>
      </w:r>
    </w:p>
    <w:p w14:paraId="1672FA50" w14:textId="77777777" w:rsidR="007B75B8" w:rsidRPr="00423C16" w:rsidRDefault="007B75B8" w:rsidP="007B75B8">
      <w:pPr>
        <w:pStyle w:val="BodyText"/>
        <w:ind w:left="57" w:right="-57"/>
        <w:rPr>
          <w:rFonts w:ascii="Arial" w:hAnsi="Arial" w:cs="Arial"/>
          <w:sz w:val="22"/>
          <w:szCs w:val="22"/>
        </w:rPr>
      </w:pPr>
      <w:r w:rsidRPr="00423C16">
        <w:rPr>
          <w:rFonts w:ascii="Arial" w:hAnsi="Arial" w:cs="Arial"/>
          <w:sz w:val="22"/>
          <w:szCs w:val="22"/>
        </w:rPr>
        <w:t>Ceilings must be constructed and finished in a way that prevents dirt from building up and reduces condensation, mould and shedding of particles.</w:t>
      </w:r>
    </w:p>
    <w:p w14:paraId="53F98A7B" w14:textId="77777777" w:rsidR="007B75B8" w:rsidRPr="00423C16" w:rsidRDefault="007B75B8" w:rsidP="007B75B8">
      <w:pPr>
        <w:pStyle w:val="BodyText"/>
        <w:ind w:left="57" w:right="-57"/>
        <w:rPr>
          <w:rFonts w:ascii="Arial" w:hAnsi="Arial" w:cs="Arial"/>
          <w:sz w:val="22"/>
          <w:szCs w:val="22"/>
        </w:rPr>
      </w:pPr>
      <w:r w:rsidRPr="00423C16">
        <w:rPr>
          <w:rFonts w:ascii="Arial" w:hAnsi="Arial" w:cs="Arial"/>
          <w:sz w:val="22"/>
          <w:szCs w:val="22"/>
        </w:rPr>
        <w:t>This means that ceilings should be in good condition, smooth and easy to clean, with no flaking paint or plaster.</w:t>
      </w:r>
    </w:p>
    <w:p w14:paraId="27426C19" w14:textId="77777777" w:rsidR="007B75B8" w:rsidRPr="00423C16" w:rsidRDefault="007B75B8" w:rsidP="007B75B8">
      <w:pPr>
        <w:pStyle w:val="Heading2"/>
        <w:ind w:left="57" w:right="-57"/>
        <w:rPr>
          <w:sz w:val="22"/>
          <w:szCs w:val="22"/>
        </w:rPr>
      </w:pPr>
      <w:r w:rsidRPr="00423C16">
        <w:rPr>
          <w:sz w:val="22"/>
          <w:szCs w:val="22"/>
        </w:rPr>
        <w:t>Windows</w:t>
      </w:r>
    </w:p>
    <w:p w14:paraId="3A39C5A3" w14:textId="77777777" w:rsidR="003D143B" w:rsidRPr="00A75783" w:rsidRDefault="007B75B8" w:rsidP="00A75783">
      <w:pPr>
        <w:pStyle w:val="BodyText"/>
        <w:ind w:left="57" w:right="-57"/>
        <w:rPr>
          <w:rFonts w:ascii="Arial" w:hAnsi="Arial" w:cs="Arial"/>
          <w:sz w:val="22"/>
          <w:szCs w:val="22"/>
        </w:rPr>
      </w:pPr>
      <w:r w:rsidRPr="00423C16">
        <w:rPr>
          <w:rFonts w:ascii="Arial" w:hAnsi="Arial" w:cs="Arial"/>
          <w:sz w:val="22"/>
          <w:szCs w:val="22"/>
        </w:rPr>
        <w:t>Windows and any other openings must be constructed in a way that prevents dirt building up. Windows and any other openings</w:t>
      </w:r>
      <w:r w:rsidR="00A75783">
        <w:rPr>
          <w:rFonts w:ascii="Arial" w:hAnsi="Arial" w:cs="Arial"/>
          <w:sz w:val="22"/>
          <w:szCs w:val="22"/>
        </w:rPr>
        <w:t>,</w:t>
      </w:r>
      <w:r w:rsidRPr="00423C16">
        <w:rPr>
          <w:rFonts w:ascii="Arial" w:hAnsi="Arial" w:cs="Arial"/>
          <w:sz w:val="22"/>
          <w:szCs w:val="22"/>
        </w:rPr>
        <w:t xml:space="preserve"> such as doors</w:t>
      </w:r>
      <w:r w:rsidR="00A75783">
        <w:rPr>
          <w:rFonts w:ascii="Arial" w:hAnsi="Arial" w:cs="Arial"/>
          <w:sz w:val="22"/>
          <w:szCs w:val="22"/>
        </w:rPr>
        <w:t>,</w:t>
      </w:r>
      <w:r w:rsidRPr="00423C16">
        <w:rPr>
          <w:rFonts w:ascii="Arial" w:hAnsi="Arial" w:cs="Arial"/>
          <w:sz w:val="22"/>
          <w:szCs w:val="22"/>
        </w:rPr>
        <w:t xml:space="preserve"> that can be opened to the outside must be fitted, where necessary, with insect-proof screens that can be removed easily for cleaning.  Where open windows would result in contamination they must remain closed and fixed during food preparation.</w:t>
      </w:r>
    </w:p>
    <w:p w14:paraId="555FCDCA" w14:textId="77777777" w:rsidR="007B75B8" w:rsidRPr="00423C16" w:rsidRDefault="007B75B8" w:rsidP="007B75B8">
      <w:pPr>
        <w:pStyle w:val="Heading2"/>
        <w:ind w:left="57" w:right="-57"/>
        <w:rPr>
          <w:sz w:val="22"/>
          <w:szCs w:val="22"/>
        </w:rPr>
      </w:pPr>
      <w:r w:rsidRPr="00423C16">
        <w:rPr>
          <w:sz w:val="22"/>
          <w:szCs w:val="22"/>
        </w:rPr>
        <w:lastRenderedPageBreak/>
        <w:t>Doors</w:t>
      </w:r>
    </w:p>
    <w:p w14:paraId="57669479" w14:textId="77777777" w:rsidR="007B75B8" w:rsidRPr="00423C16" w:rsidRDefault="007B75B8" w:rsidP="007B75B8">
      <w:pPr>
        <w:pStyle w:val="BodyText"/>
        <w:ind w:left="57" w:right="-57"/>
        <w:rPr>
          <w:rFonts w:ascii="Arial" w:hAnsi="Arial" w:cs="Arial"/>
          <w:sz w:val="22"/>
          <w:szCs w:val="22"/>
        </w:rPr>
      </w:pPr>
      <w:r w:rsidRPr="00423C16">
        <w:rPr>
          <w:rFonts w:ascii="Arial" w:hAnsi="Arial" w:cs="Arial"/>
          <w:sz w:val="22"/>
          <w:szCs w:val="22"/>
        </w:rPr>
        <w:t>Doors must be smooth, easy to clean and, where necessary, to disinfect.</w:t>
      </w:r>
    </w:p>
    <w:p w14:paraId="155ADAD9" w14:textId="77777777" w:rsidR="007B75B8" w:rsidRPr="00423C16" w:rsidRDefault="00C96F73" w:rsidP="007B75B8">
      <w:pPr>
        <w:pStyle w:val="Heading2"/>
        <w:ind w:left="57" w:right="-57"/>
        <w:rPr>
          <w:sz w:val="22"/>
          <w:szCs w:val="22"/>
        </w:rPr>
      </w:pPr>
      <w:r>
        <w:rPr>
          <w:sz w:val="22"/>
          <w:szCs w:val="22"/>
        </w:rPr>
        <w:t>Food contact s</w:t>
      </w:r>
      <w:r w:rsidR="007B75B8" w:rsidRPr="00423C16">
        <w:rPr>
          <w:sz w:val="22"/>
          <w:szCs w:val="22"/>
        </w:rPr>
        <w:t>urfaces</w:t>
      </w:r>
    </w:p>
    <w:p w14:paraId="598A7818" w14:textId="77777777" w:rsidR="007B75B8" w:rsidRPr="00423C16" w:rsidRDefault="00C96F73" w:rsidP="007B75B8">
      <w:pPr>
        <w:pStyle w:val="BodyText"/>
        <w:ind w:left="57" w:right="-57"/>
        <w:rPr>
          <w:rFonts w:ascii="Arial" w:hAnsi="Arial" w:cs="Arial"/>
          <w:sz w:val="22"/>
          <w:szCs w:val="22"/>
        </w:rPr>
      </w:pPr>
      <w:r>
        <w:rPr>
          <w:rFonts w:ascii="Arial" w:hAnsi="Arial" w:cs="Arial"/>
          <w:sz w:val="22"/>
          <w:szCs w:val="22"/>
        </w:rPr>
        <w:t>Food contact and equipment surfaces</w:t>
      </w:r>
      <w:r w:rsidR="007B75B8" w:rsidRPr="00423C16">
        <w:rPr>
          <w:rFonts w:ascii="Arial" w:hAnsi="Arial" w:cs="Arial"/>
          <w:sz w:val="22"/>
          <w:szCs w:val="22"/>
        </w:rPr>
        <w:t xml:space="preserve"> must be maintained in a sound condition and be easy to clean and, where necessary, to disinfect.  </w:t>
      </w:r>
    </w:p>
    <w:p w14:paraId="302E1294" w14:textId="77777777" w:rsidR="007B75B8" w:rsidRPr="00423C16" w:rsidRDefault="007B75B8" w:rsidP="007B75B8">
      <w:pPr>
        <w:pStyle w:val="Heading2"/>
        <w:ind w:left="57" w:right="-57"/>
        <w:rPr>
          <w:sz w:val="22"/>
          <w:szCs w:val="22"/>
        </w:rPr>
      </w:pPr>
      <w:r w:rsidRPr="00423C16">
        <w:rPr>
          <w:sz w:val="22"/>
          <w:szCs w:val="22"/>
        </w:rPr>
        <w:t>Facilities for cleaning equipment</w:t>
      </w:r>
    </w:p>
    <w:p w14:paraId="728B73C8" w14:textId="77777777" w:rsidR="007B75B8" w:rsidRPr="00423C16" w:rsidRDefault="007B75B8" w:rsidP="007B75B8">
      <w:pPr>
        <w:pStyle w:val="BodyText"/>
        <w:ind w:left="57" w:right="-57"/>
        <w:rPr>
          <w:rFonts w:ascii="Arial" w:hAnsi="Arial" w:cs="Arial"/>
          <w:sz w:val="22"/>
          <w:szCs w:val="22"/>
        </w:rPr>
      </w:pPr>
      <w:r w:rsidRPr="00423C16">
        <w:rPr>
          <w:rFonts w:ascii="Arial" w:hAnsi="Arial" w:cs="Arial"/>
          <w:sz w:val="22"/>
          <w:szCs w:val="22"/>
        </w:rPr>
        <w:t>Your premises must h</w:t>
      </w:r>
      <w:r w:rsidR="00C96F73">
        <w:rPr>
          <w:rFonts w:ascii="Arial" w:hAnsi="Arial" w:cs="Arial"/>
          <w:sz w:val="22"/>
          <w:szCs w:val="22"/>
        </w:rPr>
        <w:t xml:space="preserve">ave adequate facilities </w:t>
      </w:r>
      <w:r w:rsidRPr="00423C16">
        <w:rPr>
          <w:rFonts w:ascii="Arial" w:hAnsi="Arial" w:cs="Arial"/>
          <w:sz w:val="22"/>
          <w:szCs w:val="22"/>
        </w:rPr>
        <w:t>for cleaning, disinfecting and storing utensils and equipment. The facilities must have an adequate supply of hot and cold water and be separate to wash-hand basins and</w:t>
      </w:r>
      <w:r w:rsidR="00A75783">
        <w:rPr>
          <w:rFonts w:ascii="Arial" w:hAnsi="Arial" w:cs="Arial"/>
          <w:sz w:val="22"/>
          <w:szCs w:val="22"/>
        </w:rPr>
        <w:t>, where necessary,</w:t>
      </w:r>
      <w:r w:rsidRPr="00423C16">
        <w:rPr>
          <w:rFonts w:ascii="Arial" w:hAnsi="Arial" w:cs="Arial"/>
          <w:sz w:val="22"/>
          <w:szCs w:val="22"/>
        </w:rPr>
        <w:t xml:space="preserve"> food washing sinks.</w:t>
      </w:r>
      <w:r w:rsidR="008F5B5C">
        <w:rPr>
          <w:rFonts w:ascii="Arial" w:hAnsi="Arial" w:cs="Arial"/>
          <w:sz w:val="22"/>
          <w:szCs w:val="22"/>
        </w:rPr>
        <w:t xml:space="preserve">  In most cases, two sinks will be required so one is used for cleaning (</w:t>
      </w:r>
      <w:r w:rsidR="008F5B5C" w:rsidRPr="008F5B5C">
        <w:rPr>
          <w:rFonts w:ascii="Arial" w:hAnsi="Arial" w:cs="Arial"/>
          <w:sz w:val="22"/>
          <w:szCs w:val="22"/>
        </w:rPr>
        <w:t>removal of food debris, visible dirt and grease</w:t>
      </w:r>
      <w:r w:rsidR="008F5B5C">
        <w:rPr>
          <w:rFonts w:ascii="Arial" w:hAnsi="Arial" w:cs="Arial"/>
          <w:sz w:val="22"/>
          <w:szCs w:val="22"/>
        </w:rPr>
        <w:t>)</w:t>
      </w:r>
      <w:r w:rsidR="008F5B5C" w:rsidRPr="008F5B5C">
        <w:rPr>
          <w:rFonts w:ascii="Arial" w:hAnsi="Arial" w:cs="Arial"/>
          <w:sz w:val="22"/>
          <w:szCs w:val="22"/>
        </w:rPr>
        <w:t xml:space="preserve"> </w:t>
      </w:r>
      <w:r w:rsidR="008F5B5C">
        <w:rPr>
          <w:rFonts w:ascii="Arial" w:hAnsi="Arial" w:cs="Arial"/>
          <w:sz w:val="22"/>
          <w:szCs w:val="22"/>
        </w:rPr>
        <w:t>and the second is used for disinfection (reducing</w:t>
      </w:r>
      <w:r w:rsidR="008F5B5C" w:rsidRPr="008F5B5C">
        <w:rPr>
          <w:rFonts w:ascii="Arial" w:hAnsi="Arial" w:cs="Arial"/>
          <w:sz w:val="22"/>
          <w:szCs w:val="22"/>
        </w:rPr>
        <w:t xml:space="preserve"> bacteria </w:t>
      </w:r>
      <w:r w:rsidR="008F5B5C">
        <w:rPr>
          <w:rFonts w:ascii="Arial" w:hAnsi="Arial" w:cs="Arial"/>
          <w:sz w:val="22"/>
          <w:szCs w:val="22"/>
        </w:rPr>
        <w:t>to a safe level).  Ideally, a dishwasher will be available.</w:t>
      </w:r>
    </w:p>
    <w:p w14:paraId="6AE5AC73" w14:textId="77777777" w:rsidR="007B75B8" w:rsidRPr="00423C16" w:rsidRDefault="007B75B8" w:rsidP="007B75B8">
      <w:pPr>
        <w:pStyle w:val="Heading1"/>
        <w:ind w:left="57" w:right="-57"/>
        <w:rPr>
          <w:i/>
          <w:sz w:val="22"/>
          <w:szCs w:val="22"/>
        </w:rPr>
      </w:pPr>
      <w:r w:rsidRPr="00423C16">
        <w:rPr>
          <w:i/>
          <w:sz w:val="22"/>
          <w:szCs w:val="22"/>
        </w:rPr>
        <w:t>Facilities for washing food</w:t>
      </w:r>
    </w:p>
    <w:p w14:paraId="0815AE18" w14:textId="15668502" w:rsidR="007B75B8" w:rsidRPr="00423C16" w:rsidRDefault="007B75B8" w:rsidP="007B75B8">
      <w:pPr>
        <w:pStyle w:val="BodyText"/>
        <w:ind w:left="57" w:right="-57"/>
        <w:rPr>
          <w:rFonts w:ascii="Arial" w:hAnsi="Arial" w:cs="Arial"/>
          <w:sz w:val="22"/>
          <w:szCs w:val="22"/>
        </w:rPr>
      </w:pPr>
      <w:r w:rsidRPr="00423C16">
        <w:rPr>
          <w:rFonts w:ascii="Arial" w:hAnsi="Arial" w:cs="Arial"/>
          <w:sz w:val="22"/>
          <w:szCs w:val="22"/>
        </w:rPr>
        <w:t xml:space="preserve">You must have adequate facilities, where necessary, for washing food.  </w:t>
      </w:r>
      <w:r w:rsidR="00AD5C4B">
        <w:rPr>
          <w:rFonts w:ascii="Arial" w:hAnsi="Arial" w:cs="Arial"/>
          <w:sz w:val="22"/>
          <w:szCs w:val="22"/>
        </w:rPr>
        <w:t xml:space="preserve">In some cases, the sinks for washing equipment can also be used for washing food.  </w:t>
      </w:r>
      <w:r w:rsidRPr="00423C16">
        <w:rPr>
          <w:rFonts w:ascii="Arial" w:hAnsi="Arial" w:cs="Arial"/>
          <w:sz w:val="22"/>
          <w:szCs w:val="22"/>
        </w:rPr>
        <w:t xml:space="preserve">Each sink for washing food must have an adequate supply of hot and/or cold water. The water must be </w:t>
      </w:r>
      <w:r w:rsidR="00C96F73">
        <w:rPr>
          <w:rFonts w:ascii="Arial" w:hAnsi="Arial" w:cs="Arial"/>
          <w:sz w:val="22"/>
          <w:szCs w:val="22"/>
        </w:rPr>
        <w:t xml:space="preserve">of </w:t>
      </w:r>
      <w:r w:rsidRPr="00423C16">
        <w:rPr>
          <w:rFonts w:ascii="Arial" w:hAnsi="Arial" w:cs="Arial"/>
          <w:sz w:val="22"/>
          <w:szCs w:val="22"/>
        </w:rPr>
        <w:t>drinking quality. These facilities must be kept clean and</w:t>
      </w:r>
      <w:r w:rsidR="00C96F73">
        <w:rPr>
          <w:rFonts w:ascii="Arial" w:hAnsi="Arial" w:cs="Arial"/>
          <w:sz w:val="22"/>
          <w:szCs w:val="22"/>
        </w:rPr>
        <w:t xml:space="preserve"> able to be </w:t>
      </w:r>
      <w:r w:rsidRPr="00423C16">
        <w:rPr>
          <w:rFonts w:ascii="Arial" w:hAnsi="Arial" w:cs="Arial"/>
          <w:sz w:val="22"/>
          <w:szCs w:val="22"/>
        </w:rPr>
        <w:t>disinfected.</w:t>
      </w:r>
    </w:p>
    <w:p w14:paraId="42C47B00" w14:textId="77777777" w:rsidR="007B75B8" w:rsidRPr="00423C16" w:rsidRDefault="007B75B8" w:rsidP="007B75B8">
      <w:pPr>
        <w:pStyle w:val="Heading2"/>
        <w:ind w:left="57" w:right="-57"/>
        <w:rPr>
          <w:sz w:val="22"/>
          <w:szCs w:val="22"/>
        </w:rPr>
      </w:pPr>
      <w:r w:rsidRPr="00423C16">
        <w:rPr>
          <w:sz w:val="22"/>
          <w:szCs w:val="22"/>
        </w:rPr>
        <w:t>Equipment</w:t>
      </w:r>
    </w:p>
    <w:p w14:paraId="06AF9641" w14:textId="02C6CAAC" w:rsidR="007B75B8" w:rsidRPr="00423C16" w:rsidRDefault="007B75B8" w:rsidP="007B75B8">
      <w:pPr>
        <w:pStyle w:val="BodyText"/>
        <w:ind w:left="57" w:right="-57"/>
        <w:rPr>
          <w:rFonts w:ascii="Arial" w:hAnsi="Arial" w:cs="Arial"/>
          <w:sz w:val="22"/>
          <w:szCs w:val="22"/>
        </w:rPr>
      </w:pPr>
      <w:r w:rsidRPr="00423C16">
        <w:rPr>
          <w:rFonts w:ascii="Arial" w:hAnsi="Arial" w:cs="Arial"/>
          <w:sz w:val="22"/>
          <w:szCs w:val="22"/>
        </w:rPr>
        <w:t>All items, fittings and equipment that food touch must be kept in good order and repair.  Food contact articles must be of a condition that enables them to be kept clean and to be disinfected to prevent contamination</w:t>
      </w:r>
      <w:r w:rsidR="00A75783">
        <w:rPr>
          <w:rFonts w:ascii="Arial" w:hAnsi="Arial" w:cs="Arial"/>
          <w:sz w:val="22"/>
          <w:szCs w:val="22"/>
        </w:rPr>
        <w:t xml:space="preserve">.  </w:t>
      </w:r>
    </w:p>
    <w:p w14:paraId="1923FAA1" w14:textId="77777777" w:rsidR="007B75B8" w:rsidRPr="00431DBD" w:rsidRDefault="007B75B8" w:rsidP="007B75B8">
      <w:pPr>
        <w:pStyle w:val="Heading1"/>
        <w:ind w:left="57" w:right="-57"/>
        <w:rPr>
          <w:sz w:val="22"/>
          <w:szCs w:val="22"/>
          <w:u w:val="single"/>
        </w:rPr>
      </w:pPr>
      <w:r w:rsidRPr="00431DBD">
        <w:rPr>
          <w:sz w:val="22"/>
          <w:szCs w:val="22"/>
          <w:u w:val="single"/>
        </w:rPr>
        <w:t>Mobile/temporary premises</w:t>
      </w:r>
    </w:p>
    <w:p w14:paraId="1452C31D" w14:textId="77777777" w:rsidR="007B75B8" w:rsidRPr="00423C16" w:rsidRDefault="007B75B8" w:rsidP="007B75B8">
      <w:pPr>
        <w:pStyle w:val="BodyText"/>
        <w:ind w:left="57" w:right="-57"/>
        <w:rPr>
          <w:rFonts w:ascii="Arial" w:hAnsi="Arial" w:cs="Arial"/>
          <w:sz w:val="22"/>
          <w:szCs w:val="22"/>
        </w:rPr>
      </w:pPr>
      <w:r w:rsidRPr="00423C16">
        <w:rPr>
          <w:rFonts w:ascii="Arial" w:hAnsi="Arial" w:cs="Arial"/>
          <w:sz w:val="22"/>
          <w:szCs w:val="22"/>
        </w:rPr>
        <w:t>If you run a food business from mobile or temporary premises you still need to comply with the same hygiene rules a</w:t>
      </w:r>
      <w:r w:rsidR="00D47008">
        <w:rPr>
          <w:rFonts w:ascii="Arial" w:hAnsi="Arial" w:cs="Arial"/>
          <w:sz w:val="22"/>
          <w:szCs w:val="22"/>
        </w:rPr>
        <w:t>s other food businesses however</w:t>
      </w:r>
      <w:r w:rsidRPr="00423C16">
        <w:rPr>
          <w:rFonts w:ascii="Arial" w:hAnsi="Arial" w:cs="Arial"/>
          <w:sz w:val="22"/>
          <w:szCs w:val="22"/>
        </w:rPr>
        <w:t xml:space="preserve"> the legal requirements for </w:t>
      </w:r>
      <w:r w:rsidR="00D47008">
        <w:rPr>
          <w:rFonts w:ascii="Arial" w:hAnsi="Arial" w:cs="Arial"/>
          <w:sz w:val="22"/>
          <w:szCs w:val="22"/>
        </w:rPr>
        <w:t xml:space="preserve">the structure of </w:t>
      </w:r>
      <w:r w:rsidR="00B74DFC">
        <w:rPr>
          <w:rFonts w:ascii="Arial" w:hAnsi="Arial" w:cs="Arial"/>
          <w:sz w:val="22"/>
          <w:szCs w:val="22"/>
        </w:rPr>
        <w:t xml:space="preserve">these </w:t>
      </w:r>
      <w:r w:rsidRPr="00423C16">
        <w:rPr>
          <w:rFonts w:ascii="Arial" w:hAnsi="Arial" w:cs="Arial"/>
          <w:sz w:val="22"/>
          <w:szCs w:val="22"/>
        </w:rPr>
        <w:t xml:space="preserve">premises are slightly different and allow greater flexibility.  Mobile and/or temporary premises include marquees, stalls and vans.  </w:t>
      </w:r>
    </w:p>
    <w:p w14:paraId="4613F418" w14:textId="426A7898" w:rsidR="007B75B8" w:rsidRDefault="00AB7BAA" w:rsidP="007B75B8">
      <w:pPr>
        <w:pStyle w:val="BodyText"/>
        <w:ind w:left="57" w:right="-57"/>
        <w:rPr>
          <w:rFonts w:ascii="Arial" w:hAnsi="Arial" w:cs="Arial"/>
          <w:sz w:val="22"/>
          <w:szCs w:val="22"/>
        </w:rPr>
      </w:pPr>
      <w:r>
        <w:rPr>
          <w:rFonts w:ascii="Arial" w:hAnsi="Arial" w:cs="Arial"/>
          <w:sz w:val="22"/>
          <w:szCs w:val="22"/>
        </w:rPr>
        <w:t xml:space="preserve">There is now a Mobile Traders Food Hygiene National Standard which details the structural requirements for mobile trading units.  </w:t>
      </w:r>
      <w:r w:rsidR="00AD5C4B">
        <w:rPr>
          <w:rFonts w:ascii="Arial" w:hAnsi="Arial" w:cs="Arial"/>
          <w:sz w:val="22"/>
          <w:szCs w:val="22"/>
        </w:rPr>
        <w:t xml:space="preserve">Falkirk Council has a separate guidance note – see Food Safety for Street Traders. </w:t>
      </w:r>
      <w:r>
        <w:rPr>
          <w:rFonts w:ascii="Arial" w:hAnsi="Arial" w:cs="Arial"/>
          <w:sz w:val="22"/>
          <w:szCs w:val="22"/>
        </w:rPr>
        <w:t>F</w:t>
      </w:r>
      <w:r w:rsidR="007B75B8" w:rsidRPr="00423C16">
        <w:rPr>
          <w:rFonts w:ascii="Arial" w:hAnsi="Arial" w:cs="Arial"/>
          <w:sz w:val="22"/>
          <w:szCs w:val="22"/>
        </w:rPr>
        <w:t xml:space="preserve">or </w:t>
      </w:r>
      <w:r w:rsidR="00AD5C4B">
        <w:rPr>
          <w:rFonts w:ascii="Arial" w:hAnsi="Arial" w:cs="Arial"/>
          <w:sz w:val="22"/>
          <w:szCs w:val="22"/>
        </w:rPr>
        <w:t xml:space="preserve">further </w:t>
      </w:r>
      <w:r w:rsidR="007B75B8" w:rsidRPr="00423C16">
        <w:rPr>
          <w:rFonts w:ascii="Arial" w:hAnsi="Arial" w:cs="Arial"/>
          <w:sz w:val="22"/>
          <w:szCs w:val="22"/>
        </w:rPr>
        <w:t xml:space="preserve">advice contact the Food &amp; Safety </w:t>
      </w:r>
      <w:r w:rsidR="00AD5C4B">
        <w:rPr>
          <w:rFonts w:ascii="Arial" w:hAnsi="Arial" w:cs="Arial"/>
          <w:sz w:val="22"/>
          <w:szCs w:val="22"/>
        </w:rPr>
        <w:t xml:space="preserve">team at </w:t>
      </w:r>
      <w:hyperlink r:id="rId15" w:history="1">
        <w:r w:rsidR="00AD5C4B" w:rsidRPr="008E0FB9">
          <w:rPr>
            <w:rStyle w:val="Hyperlink"/>
            <w:rFonts w:ascii="Arial" w:hAnsi="Arial" w:cs="Arial"/>
            <w:sz w:val="22"/>
            <w:szCs w:val="22"/>
          </w:rPr>
          <w:t>fs@falkirk.gov.uk</w:t>
        </w:r>
      </w:hyperlink>
      <w:r w:rsidR="00AD5C4B">
        <w:rPr>
          <w:rFonts w:ascii="Arial" w:hAnsi="Arial" w:cs="Arial"/>
          <w:sz w:val="22"/>
          <w:szCs w:val="22"/>
        </w:rPr>
        <w:t>.</w:t>
      </w:r>
      <w:r w:rsidR="007B75B8" w:rsidRPr="00423C16">
        <w:rPr>
          <w:rFonts w:ascii="Arial" w:hAnsi="Arial" w:cs="Arial"/>
          <w:sz w:val="22"/>
          <w:szCs w:val="22"/>
        </w:rPr>
        <w:t xml:space="preserve"> </w:t>
      </w:r>
    </w:p>
    <w:p w14:paraId="32693442" w14:textId="0906953B" w:rsidR="00AD5C4B" w:rsidRDefault="00AD5C4B" w:rsidP="007B75B8">
      <w:pPr>
        <w:pStyle w:val="BodyText"/>
        <w:ind w:left="57" w:right="-57"/>
        <w:rPr>
          <w:rFonts w:ascii="Arial" w:hAnsi="Arial" w:cs="Arial"/>
          <w:sz w:val="22"/>
          <w:szCs w:val="22"/>
        </w:rPr>
      </w:pPr>
    </w:p>
    <w:p w14:paraId="5C97B653" w14:textId="4A476BD1" w:rsidR="00AD5C4B" w:rsidRPr="00AD5C4B" w:rsidRDefault="00AD5C4B" w:rsidP="007B75B8">
      <w:pPr>
        <w:pStyle w:val="BodyText"/>
        <w:ind w:left="57" w:right="-57"/>
        <w:rPr>
          <w:rFonts w:ascii="Arial" w:hAnsi="Arial" w:cs="Arial"/>
          <w:b/>
          <w:bCs/>
          <w:sz w:val="22"/>
          <w:szCs w:val="22"/>
          <w:u w:val="single"/>
        </w:rPr>
      </w:pPr>
      <w:r w:rsidRPr="00AD5C4B">
        <w:rPr>
          <w:rFonts w:ascii="Arial" w:hAnsi="Arial" w:cs="Arial"/>
          <w:b/>
          <w:bCs/>
          <w:sz w:val="22"/>
          <w:szCs w:val="22"/>
          <w:u w:val="single"/>
        </w:rPr>
        <w:t>Food business from home</w:t>
      </w:r>
    </w:p>
    <w:p w14:paraId="718DC825" w14:textId="27627FAF" w:rsidR="00AD5C4B" w:rsidRDefault="00AD5C4B" w:rsidP="00AD5C4B">
      <w:pPr>
        <w:pStyle w:val="BodyText"/>
        <w:ind w:left="57" w:right="-57"/>
        <w:rPr>
          <w:rFonts w:ascii="Arial" w:hAnsi="Arial" w:cs="Arial"/>
          <w:sz w:val="22"/>
          <w:szCs w:val="22"/>
        </w:rPr>
      </w:pPr>
      <w:r>
        <w:rPr>
          <w:rFonts w:ascii="Arial" w:hAnsi="Arial" w:cs="Arial"/>
          <w:sz w:val="22"/>
          <w:szCs w:val="22"/>
        </w:rPr>
        <w:t>If you operate a business from home, additional information is provided in the guidance note Running a Food Business from Home.</w:t>
      </w:r>
    </w:p>
    <w:p w14:paraId="40465CCF" w14:textId="6663371B" w:rsidR="00720F97" w:rsidRDefault="00720F97" w:rsidP="007B75B8">
      <w:pPr>
        <w:pStyle w:val="BodyText"/>
        <w:ind w:left="57" w:right="-57"/>
        <w:rPr>
          <w:rFonts w:ascii="Arial" w:hAnsi="Arial" w:cs="Arial"/>
          <w:sz w:val="22"/>
          <w:szCs w:val="22"/>
        </w:rPr>
      </w:pPr>
    </w:p>
    <w:p w14:paraId="2F0FA420" w14:textId="77777777" w:rsidR="00D14A16" w:rsidRPr="00D14A16" w:rsidRDefault="00D14A16" w:rsidP="00D14A16"/>
    <w:p w14:paraId="2EFE504D" w14:textId="77777777" w:rsidR="007B75B8" w:rsidRPr="000D462E" w:rsidRDefault="007B75B8" w:rsidP="000D462E">
      <w:pPr>
        <w:pStyle w:val="Heading1"/>
        <w:ind w:left="57" w:right="-57"/>
        <w:jc w:val="center"/>
        <w:rPr>
          <w:sz w:val="28"/>
          <w:szCs w:val="28"/>
          <w:u w:val="single"/>
        </w:rPr>
      </w:pPr>
      <w:r w:rsidRPr="000D462E">
        <w:rPr>
          <w:sz w:val="28"/>
          <w:szCs w:val="28"/>
          <w:u w:val="single"/>
        </w:rPr>
        <w:t>Health and safety</w:t>
      </w:r>
    </w:p>
    <w:p w14:paraId="6D5B70E3" w14:textId="77777777" w:rsidR="000D462E" w:rsidRPr="000D462E" w:rsidRDefault="000D462E" w:rsidP="000D462E"/>
    <w:p w14:paraId="6806A947" w14:textId="77777777" w:rsidR="007B75B8" w:rsidRPr="00423C16" w:rsidRDefault="007B75B8" w:rsidP="007B75B8">
      <w:pPr>
        <w:pStyle w:val="BodyText"/>
        <w:ind w:left="57" w:right="-57"/>
        <w:rPr>
          <w:rFonts w:ascii="Arial" w:hAnsi="Arial" w:cs="Arial"/>
          <w:sz w:val="22"/>
          <w:szCs w:val="22"/>
        </w:rPr>
      </w:pPr>
      <w:r w:rsidRPr="00423C16">
        <w:rPr>
          <w:rFonts w:ascii="Arial" w:hAnsi="Arial" w:cs="Arial"/>
          <w:sz w:val="22"/>
          <w:szCs w:val="22"/>
        </w:rPr>
        <w:t xml:space="preserve">You must work in a way that protects the health and safety of your employees and other people who might be affected by what you do. If you have </w:t>
      </w:r>
      <w:r w:rsidRPr="00423C16">
        <w:rPr>
          <w:rFonts w:ascii="Arial" w:hAnsi="Arial" w:cs="Arial"/>
          <w:b/>
          <w:sz w:val="22"/>
          <w:szCs w:val="22"/>
        </w:rPr>
        <w:t>5 or more</w:t>
      </w:r>
      <w:r w:rsidRPr="00423C16">
        <w:rPr>
          <w:rFonts w:ascii="Arial" w:hAnsi="Arial" w:cs="Arial"/>
          <w:sz w:val="22"/>
          <w:szCs w:val="22"/>
        </w:rPr>
        <w:t xml:space="preserve"> employees, you are required to have a written health and safety policy, which describes your health and safety arrangements and also produce a documented Risk Assessment of activities within your business.  For businesses with less than 5 employees, the risks associated with work activities still require to be assessed.</w:t>
      </w:r>
    </w:p>
    <w:p w14:paraId="6298E986" w14:textId="06183007" w:rsidR="007B75B8" w:rsidRPr="00423C16" w:rsidRDefault="007B75B8" w:rsidP="007B75B8">
      <w:pPr>
        <w:pStyle w:val="BodyText"/>
        <w:ind w:left="57" w:right="-57"/>
        <w:rPr>
          <w:rFonts w:ascii="Arial" w:hAnsi="Arial" w:cs="Arial"/>
          <w:sz w:val="22"/>
          <w:szCs w:val="22"/>
        </w:rPr>
      </w:pPr>
      <w:r w:rsidRPr="00423C16">
        <w:rPr>
          <w:rFonts w:ascii="Arial" w:hAnsi="Arial" w:cs="Arial"/>
          <w:sz w:val="22"/>
          <w:szCs w:val="22"/>
        </w:rPr>
        <w:lastRenderedPageBreak/>
        <w:t xml:space="preserve">Information and model Risk Assessments can be obtained from the Health &amp; Safety Executive at </w:t>
      </w:r>
      <w:hyperlink r:id="rId16" w:history="1">
        <w:r w:rsidRPr="00423C16">
          <w:rPr>
            <w:rStyle w:val="Hyperlink"/>
            <w:rFonts w:ascii="Arial" w:hAnsi="Arial" w:cs="Arial"/>
            <w:sz w:val="22"/>
            <w:szCs w:val="22"/>
          </w:rPr>
          <w:t>www.hse.g</w:t>
        </w:r>
        <w:r w:rsidRPr="00423C16">
          <w:rPr>
            <w:rStyle w:val="Hyperlink"/>
            <w:rFonts w:ascii="Arial" w:hAnsi="Arial" w:cs="Arial"/>
            <w:sz w:val="22"/>
            <w:szCs w:val="22"/>
          </w:rPr>
          <w:t>o</w:t>
        </w:r>
        <w:r w:rsidRPr="00423C16">
          <w:rPr>
            <w:rStyle w:val="Hyperlink"/>
            <w:rFonts w:ascii="Arial" w:hAnsi="Arial" w:cs="Arial"/>
            <w:sz w:val="22"/>
            <w:szCs w:val="22"/>
          </w:rPr>
          <w:t>v.uk</w:t>
        </w:r>
      </w:hyperlink>
      <w:r w:rsidRPr="00423C16">
        <w:rPr>
          <w:rFonts w:ascii="Arial" w:hAnsi="Arial" w:cs="Arial"/>
          <w:sz w:val="22"/>
          <w:szCs w:val="22"/>
        </w:rPr>
        <w:t>.</w:t>
      </w:r>
    </w:p>
    <w:p w14:paraId="1F43A6A1" w14:textId="77777777" w:rsidR="007B75B8" w:rsidRPr="000D462E" w:rsidRDefault="007B75B8" w:rsidP="007B75B8">
      <w:pPr>
        <w:pStyle w:val="Heading1"/>
        <w:ind w:left="57" w:right="-57"/>
        <w:rPr>
          <w:sz w:val="22"/>
          <w:szCs w:val="22"/>
          <w:u w:val="single"/>
        </w:rPr>
      </w:pPr>
      <w:r w:rsidRPr="000D462E">
        <w:rPr>
          <w:sz w:val="22"/>
          <w:szCs w:val="22"/>
          <w:u w:val="single"/>
        </w:rPr>
        <w:t>Fire safety</w:t>
      </w:r>
    </w:p>
    <w:p w14:paraId="015C2604" w14:textId="4EAEB377" w:rsidR="007B75B8" w:rsidRPr="00D14A16" w:rsidRDefault="007B75B8" w:rsidP="008F5B5C">
      <w:pPr>
        <w:pStyle w:val="BodyText"/>
        <w:ind w:left="57" w:right="-57"/>
        <w:rPr>
          <w:rFonts w:ascii="Arial" w:hAnsi="Arial" w:cs="Arial"/>
          <w:sz w:val="22"/>
          <w:szCs w:val="22"/>
        </w:rPr>
      </w:pPr>
      <w:r w:rsidRPr="00423C16">
        <w:rPr>
          <w:rFonts w:ascii="Arial" w:hAnsi="Arial" w:cs="Arial"/>
          <w:sz w:val="22"/>
          <w:szCs w:val="22"/>
        </w:rPr>
        <w:t xml:space="preserve">You must carry out a fire risk assessment at your premises and take fire safety precautions to help protect you, your staff and customers. The type of precautions you must have will depend on a number of things, such as the size of your premises. </w:t>
      </w:r>
      <w:r w:rsidR="000D462E" w:rsidRPr="00423C16">
        <w:rPr>
          <w:rFonts w:ascii="Arial" w:hAnsi="Arial" w:cs="Arial"/>
          <w:sz w:val="22"/>
          <w:szCs w:val="22"/>
        </w:rPr>
        <w:t>F</w:t>
      </w:r>
      <w:r w:rsidR="000D462E">
        <w:rPr>
          <w:rFonts w:ascii="Arial" w:hAnsi="Arial" w:cs="Arial"/>
          <w:sz w:val="22"/>
          <w:szCs w:val="22"/>
        </w:rPr>
        <w:t xml:space="preserve">urther advice is available at </w:t>
      </w:r>
      <w:hyperlink r:id="rId17" w:history="1">
        <w:r w:rsidR="00D14A16" w:rsidRPr="00D14A16">
          <w:rPr>
            <w:rFonts w:ascii="Arial" w:hAnsi="Arial" w:cs="Arial"/>
            <w:color w:val="0000FF"/>
            <w:sz w:val="22"/>
            <w:szCs w:val="22"/>
            <w:u w:val="single"/>
          </w:rPr>
          <w:t>Scottish Fire &amp; Rescue Service (firescotland.gov.uk)</w:t>
        </w:r>
      </w:hyperlink>
    </w:p>
    <w:p w14:paraId="472B0B6B" w14:textId="77777777" w:rsidR="000D462E" w:rsidRDefault="000D462E" w:rsidP="00423C16">
      <w:pPr>
        <w:ind w:right="-57"/>
        <w:rPr>
          <w:rFonts w:ascii="Arial" w:hAnsi="Arial" w:cs="Arial"/>
          <w:b/>
          <w:u w:val="single"/>
        </w:rPr>
      </w:pPr>
    </w:p>
    <w:p w14:paraId="5961E8E7" w14:textId="77777777" w:rsidR="007B75B8" w:rsidRPr="000D462E" w:rsidRDefault="007B75B8" w:rsidP="000D462E">
      <w:pPr>
        <w:ind w:right="-57"/>
        <w:jc w:val="center"/>
        <w:rPr>
          <w:rFonts w:ascii="Arial" w:hAnsi="Arial" w:cs="Arial"/>
          <w:b/>
          <w:sz w:val="28"/>
          <w:szCs w:val="28"/>
          <w:u w:val="single"/>
        </w:rPr>
      </w:pPr>
      <w:r w:rsidRPr="000D462E">
        <w:rPr>
          <w:rFonts w:ascii="Arial" w:hAnsi="Arial" w:cs="Arial"/>
          <w:b/>
          <w:sz w:val="28"/>
          <w:szCs w:val="28"/>
          <w:u w:val="single"/>
        </w:rPr>
        <w:t>Managing Food Safety</w:t>
      </w:r>
    </w:p>
    <w:p w14:paraId="1C30D3D7" w14:textId="77777777" w:rsidR="007B75B8" w:rsidRPr="00423C16" w:rsidRDefault="007B75B8" w:rsidP="007B75B8">
      <w:pPr>
        <w:ind w:left="57" w:right="-57"/>
        <w:rPr>
          <w:rFonts w:ascii="Arial" w:hAnsi="Arial" w:cs="Arial"/>
          <w:sz w:val="22"/>
          <w:szCs w:val="22"/>
        </w:rPr>
      </w:pPr>
    </w:p>
    <w:p w14:paraId="183BA47E" w14:textId="77777777" w:rsidR="007B75B8" w:rsidRPr="00423C16" w:rsidRDefault="007B75B8" w:rsidP="007B75B8">
      <w:pPr>
        <w:pStyle w:val="BodyText"/>
        <w:ind w:left="57" w:right="-57"/>
        <w:rPr>
          <w:rFonts w:ascii="Arial" w:hAnsi="Arial" w:cs="Arial"/>
          <w:b/>
          <w:sz w:val="22"/>
          <w:szCs w:val="22"/>
        </w:rPr>
      </w:pPr>
      <w:r w:rsidRPr="00423C16">
        <w:rPr>
          <w:rFonts w:ascii="Arial" w:hAnsi="Arial" w:cs="Arial"/>
          <w:b/>
          <w:sz w:val="22"/>
          <w:szCs w:val="22"/>
        </w:rPr>
        <w:t>Food safety management is all about what you do to manage how food is produced in your business in order to make sure it is safe to eat.</w:t>
      </w:r>
    </w:p>
    <w:p w14:paraId="432230E4" w14:textId="77777777" w:rsidR="007B75B8" w:rsidRPr="00423C16" w:rsidRDefault="007B75B8" w:rsidP="007B75B8">
      <w:pPr>
        <w:autoSpaceDE w:val="0"/>
        <w:autoSpaceDN w:val="0"/>
        <w:adjustRightInd w:val="0"/>
        <w:ind w:right="-57"/>
        <w:rPr>
          <w:rFonts w:ascii="Arial" w:hAnsi="Arial" w:cs="Arial"/>
          <w:sz w:val="22"/>
          <w:szCs w:val="22"/>
        </w:rPr>
      </w:pPr>
    </w:p>
    <w:p w14:paraId="11BA80BC" w14:textId="77777777" w:rsidR="007B75B8" w:rsidRPr="00423C16" w:rsidRDefault="007B75B8" w:rsidP="007B75B8">
      <w:pPr>
        <w:autoSpaceDE w:val="0"/>
        <w:autoSpaceDN w:val="0"/>
        <w:adjustRightInd w:val="0"/>
        <w:ind w:left="57" w:right="-57"/>
        <w:rPr>
          <w:rFonts w:ascii="Arial" w:hAnsi="Arial" w:cs="Arial"/>
          <w:sz w:val="22"/>
          <w:szCs w:val="22"/>
        </w:rPr>
      </w:pPr>
      <w:r w:rsidRPr="00423C16">
        <w:rPr>
          <w:rFonts w:ascii="Arial" w:hAnsi="Arial" w:cs="Arial"/>
          <w:sz w:val="22"/>
          <w:szCs w:val="22"/>
        </w:rPr>
        <w:t>Under EC Regulation 852/2004 Article 5, food business operators are to put in place, implement and maintain a permanent food safety management system (FSMS) based on the principles of hazard analysis and critical control points or ‘HACCP’.</w:t>
      </w:r>
    </w:p>
    <w:p w14:paraId="3AE960F9" w14:textId="77777777" w:rsidR="007B75B8" w:rsidRPr="00423C16" w:rsidRDefault="007B75B8" w:rsidP="007B75B8">
      <w:pPr>
        <w:autoSpaceDE w:val="0"/>
        <w:autoSpaceDN w:val="0"/>
        <w:adjustRightInd w:val="0"/>
        <w:ind w:left="57" w:right="-57"/>
        <w:rPr>
          <w:rFonts w:ascii="Arial" w:hAnsi="Arial" w:cs="Arial"/>
          <w:sz w:val="22"/>
          <w:szCs w:val="22"/>
        </w:rPr>
      </w:pPr>
    </w:p>
    <w:p w14:paraId="2639FE89" w14:textId="77777777" w:rsidR="007B75B8" w:rsidRPr="00423C16" w:rsidRDefault="007B75B8" w:rsidP="007B75B8">
      <w:pPr>
        <w:pStyle w:val="List"/>
        <w:ind w:left="57" w:right="-57" w:hanging="57"/>
        <w:rPr>
          <w:rFonts w:ascii="Arial" w:eastAsia="EUAlbertina-Regular-Identity-H" w:hAnsi="Arial" w:cs="Arial"/>
          <w:sz w:val="22"/>
          <w:szCs w:val="22"/>
        </w:rPr>
      </w:pPr>
      <w:r w:rsidRPr="00423C16">
        <w:rPr>
          <w:rFonts w:ascii="Arial" w:eastAsia="EUAlbertina-Regular-Identity-H" w:hAnsi="Arial" w:cs="Arial"/>
          <w:sz w:val="22"/>
          <w:szCs w:val="22"/>
        </w:rPr>
        <w:t>The HACCP principles consist of the following:</w:t>
      </w:r>
    </w:p>
    <w:p w14:paraId="19E68B97" w14:textId="77777777" w:rsidR="007B75B8" w:rsidRPr="00423C16" w:rsidRDefault="007B75B8" w:rsidP="007B75B8">
      <w:pPr>
        <w:pStyle w:val="List"/>
        <w:ind w:left="57" w:right="-57"/>
        <w:rPr>
          <w:rFonts w:ascii="Arial" w:eastAsia="EUAlbertina-Regular-Identity-H" w:hAnsi="Arial" w:cs="Arial"/>
          <w:sz w:val="22"/>
          <w:szCs w:val="22"/>
        </w:rPr>
      </w:pPr>
    </w:p>
    <w:p w14:paraId="3C85CDB6" w14:textId="77777777" w:rsidR="007B75B8" w:rsidRPr="00423C16" w:rsidRDefault="007B75B8" w:rsidP="007B75B8">
      <w:pPr>
        <w:pStyle w:val="List2"/>
        <w:pBdr>
          <w:top w:val="single" w:sz="4" w:space="1" w:color="auto"/>
          <w:left w:val="single" w:sz="4" w:space="1" w:color="auto"/>
          <w:bottom w:val="single" w:sz="4" w:space="1" w:color="auto"/>
          <w:right w:val="single" w:sz="4" w:space="4" w:color="auto"/>
        </w:pBdr>
        <w:spacing w:line="360" w:lineRule="auto"/>
        <w:ind w:left="720" w:right="-57" w:hanging="720"/>
        <w:rPr>
          <w:rFonts w:ascii="Arial" w:eastAsia="EUAlbertina-Regular-Identity-H" w:hAnsi="Arial" w:cs="Arial"/>
          <w:sz w:val="20"/>
          <w:szCs w:val="20"/>
        </w:rPr>
      </w:pPr>
      <w:r w:rsidRPr="00423C16">
        <w:rPr>
          <w:rFonts w:ascii="Arial" w:eastAsia="EUAlbertina-Regular-Identity-H" w:hAnsi="Arial" w:cs="Arial"/>
          <w:sz w:val="20"/>
          <w:szCs w:val="20"/>
        </w:rPr>
        <w:t>(a)</w:t>
      </w:r>
      <w:r w:rsidRPr="00423C16">
        <w:rPr>
          <w:rFonts w:ascii="Arial" w:eastAsia="EUAlbertina-Regular-Identity-H" w:hAnsi="Arial" w:cs="Arial"/>
          <w:sz w:val="20"/>
          <w:szCs w:val="20"/>
        </w:rPr>
        <w:tab/>
        <w:t>identifying any hazards that must be prevented, eliminated or reduced to acceptable levels;</w:t>
      </w:r>
    </w:p>
    <w:p w14:paraId="74319F3F" w14:textId="77777777" w:rsidR="007B75B8" w:rsidRPr="00423C16" w:rsidRDefault="007B75B8" w:rsidP="007B75B8">
      <w:pPr>
        <w:pStyle w:val="List2"/>
        <w:pBdr>
          <w:top w:val="single" w:sz="4" w:space="1" w:color="auto"/>
          <w:left w:val="single" w:sz="4" w:space="1" w:color="auto"/>
          <w:bottom w:val="single" w:sz="4" w:space="1" w:color="auto"/>
          <w:right w:val="single" w:sz="4" w:space="4" w:color="auto"/>
        </w:pBdr>
        <w:spacing w:line="360" w:lineRule="auto"/>
        <w:ind w:left="720" w:right="-57" w:hanging="720"/>
        <w:rPr>
          <w:rFonts w:ascii="Arial" w:eastAsia="EUAlbertina-Regular-Identity-H" w:hAnsi="Arial" w:cs="Arial"/>
          <w:sz w:val="20"/>
          <w:szCs w:val="20"/>
        </w:rPr>
      </w:pPr>
      <w:r w:rsidRPr="00423C16">
        <w:rPr>
          <w:rFonts w:ascii="Arial" w:eastAsia="EUAlbertina-Regular-Identity-H" w:hAnsi="Arial" w:cs="Arial"/>
          <w:sz w:val="20"/>
          <w:szCs w:val="20"/>
        </w:rPr>
        <w:t>(b)</w:t>
      </w:r>
      <w:r w:rsidRPr="00423C16">
        <w:rPr>
          <w:rFonts w:ascii="Arial" w:eastAsia="EUAlbertina-Regular-Identity-H" w:hAnsi="Arial" w:cs="Arial"/>
          <w:sz w:val="20"/>
          <w:szCs w:val="20"/>
        </w:rPr>
        <w:tab/>
        <w:t>identifying the critical control points at the step or steps at which control is essential to prevent or eliminate a hazard or to reduce it to acceptable levels;</w:t>
      </w:r>
    </w:p>
    <w:p w14:paraId="2EB735D0" w14:textId="77777777" w:rsidR="007B75B8" w:rsidRPr="00423C16" w:rsidRDefault="007B75B8" w:rsidP="007B75B8">
      <w:pPr>
        <w:pStyle w:val="List2"/>
        <w:pBdr>
          <w:top w:val="single" w:sz="4" w:space="1" w:color="auto"/>
          <w:left w:val="single" w:sz="4" w:space="1" w:color="auto"/>
          <w:bottom w:val="single" w:sz="4" w:space="1" w:color="auto"/>
          <w:right w:val="single" w:sz="4" w:space="4" w:color="auto"/>
        </w:pBdr>
        <w:spacing w:line="360" w:lineRule="auto"/>
        <w:ind w:left="720" w:right="-57" w:hanging="720"/>
        <w:rPr>
          <w:rFonts w:ascii="Arial" w:eastAsia="EUAlbertina-Regular-Identity-H" w:hAnsi="Arial" w:cs="Arial"/>
          <w:sz w:val="20"/>
          <w:szCs w:val="20"/>
        </w:rPr>
      </w:pPr>
      <w:r w:rsidRPr="00423C16">
        <w:rPr>
          <w:rFonts w:ascii="Arial" w:eastAsia="EUAlbertina-Regular-Identity-H" w:hAnsi="Arial" w:cs="Arial"/>
          <w:sz w:val="20"/>
          <w:szCs w:val="20"/>
        </w:rPr>
        <w:t>(c)</w:t>
      </w:r>
      <w:r w:rsidRPr="00423C16">
        <w:rPr>
          <w:rFonts w:ascii="Arial" w:eastAsia="EUAlbertina-Regular-Identity-H" w:hAnsi="Arial" w:cs="Arial"/>
          <w:sz w:val="20"/>
          <w:szCs w:val="20"/>
        </w:rPr>
        <w:tab/>
        <w:t>establishing critical limits at critical control points which separate acceptability from unacceptability for the prevention, elimination or reduction of identified hazards;</w:t>
      </w:r>
    </w:p>
    <w:p w14:paraId="45984534" w14:textId="77777777" w:rsidR="007B75B8" w:rsidRPr="00423C16" w:rsidRDefault="007B75B8" w:rsidP="007B75B8">
      <w:pPr>
        <w:pStyle w:val="List2"/>
        <w:pBdr>
          <w:top w:val="single" w:sz="4" w:space="1" w:color="auto"/>
          <w:left w:val="single" w:sz="4" w:space="1" w:color="auto"/>
          <w:bottom w:val="single" w:sz="4" w:space="1" w:color="auto"/>
          <w:right w:val="single" w:sz="4" w:space="4" w:color="auto"/>
        </w:pBdr>
        <w:spacing w:line="360" w:lineRule="auto"/>
        <w:ind w:left="720" w:right="-57" w:hanging="720"/>
        <w:rPr>
          <w:rFonts w:ascii="Arial" w:eastAsia="EUAlbertina-Regular-Identity-H" w:hAnsi="Arial" w:cs="Arial"/>
          <w:sz w:val="20"/>
          <w:szCs w:val="20"/>
        </w:rPr>
      </w:pPr>
      <w:r w:rsidRPr="00423C16">
        <w:rPr>
          <w:rFonts w:ascii="Arial" w:eastAsia="EUAlbertina-Regular-Identity-H" w:hAnsi="Arial" w:cs="Arial"/>
          <w:sz w:val="20"/>
          <w:szCs w:val="20"/>
        </w:rPr>
        <w:t>(d)</w:t>
      </w:r>
      <w:r w:rsidRPr="00423C16">
        <w:rPr>
          <w:rFonts w:ascii="Arial" w:eastAsia="EUAlbertina-Regular-Identity-H" w:hAnsi="Arial" w:cs="Arial"/>
          <w:sz w:val="20"/>
          <w:szCs w:val="20"/>
        </w:rPr>
        <w:tab/>
        <w:t>establishing and implementing effective monitoring procedures at critical control points;</w:t>
      </w:r>
    </w:p>
    <w:p w14:paraId="7DA3B128" w14:textId="77777777" w:rsidR="007B75B8" w:rsidRPr="00423C16" w:rsidRDefault="007B75B8" w:rsidP="007B75B8">
      <w:pPr>
        <w:pStyle w:val="List2"/>
        <w:pBdr>
          <w:top w:val="single" w:sz="4" w:space="1" w:color="auto"/>
          <w:left w:val="single" w:sz="4" w:space="1" w:color="auto"/>
          <w:bottom w:val="single" w:sz="4" w:space="1" w:color="auto"/>
          <w:right w:val="single" w:sz="4" w:space="4" w:color="auto"/>
        </w:pBdr>
        <w:spacing w:line="360" w:lineRule="auto"/>
        <w:ind w:left="720" w:right="-57" w:hanging="720"/>
        <w:rPr>
          <w:rFonts w:ascii="Arial" w:eastAsia="EUAlbertina-Regular-Identity-H" w:hAnsi="Arial" w:cs="Arial"/>
          <w:sz w:val="20"/>
          <w:szCs w:val="20"/>
        </w:rPr>
      </w:pPr>
      <w:r w:rsidRPr="00423C16">
        <w:rPr>
          <w:rFonts w:ascii="Arial" w:eastAsia="EUAlbertina-Regular-Identity-H" w:hAnsi="Arial" w:cs="Arial"/>
          <w:sz w:val="20"/>
          <w:szCs w:val="20"/>
        </w:rPr>
        <w:t>(e)</w:t>
      </w:r>
      <w:r w:rsidRPr="00423C16">
        <w:rPr>
          <w:rFonts w:ascii="Arial" w:eastAsia="EUAlbertina-Regular-Identity-H" w:hAnsi="Arial" w:cs="Arial"/>
          <w:sz w:val="20"/>
          <w:szCs w:val="20"/>
        </w:rPr>
        <w:tab/>
        <w:t>establishing corrective actions when monitoring indicates that a critical control point is not under control;</w:t>
      </w:r>
    </w:p>
    <w:p w14:paraId="0BD0407F" w14:textId="77777777" w:rsidR="007B75B8" w:rsidRPr="00423C16" w:rsidRDefault="007B75B8" w:rsidP="007B75B8">
      <w:pPr>
        <w:pStyle w:val="List2"/>
        <w:pBdr>
          <w:top w:val="single" w:sz="4" w:space="1" w:color="auto"/>
          <w:left w:val="single" w:sz="4" w:space="1" w:color="auto"/>
          <w:bottom w:val="single" w:sz="4" w:space="1" w:color="auto"/>
          <w:right w:val="single" w:sz="4" w:space="4" w:color="auto"/>
        </w:pBdr>
        <w:spacing w:line="360" w:lineRule="auto"/>
        <w:ind w:left="720" w:right="-57" w:hanging="720"/>
        <w:rPr>
          <w:rFonts w:ascii="Arial" w:eastAsia="EUAlbertina-Regular-Identity-H" w:hAnsi="Arial" w:cs="Arial"/>
          <w:sz w:val="20"/>
          <w:szCs w:val="20"/>
        </w:rPr>
      </w:pPr>
      <w:r w:rsidRPr="00423C16">
        <w:rPr>
          <w:rFonts w:ascii="Arial" w:eastAsia="EUAlbertina-Regular-Identity-H" w:hAnsi="Arial" w:cs="Arial"/>
          <w:sz w:val="20"/>
          <w:szCs w:val="20"/>
        </w:rPr>
        <w:t>(f)</w:t>
      </w:r>
      <w:r w:rsidRPr="00423C16">
        <w:rPr>
          <w:rFonts w:ascii="Arial" w:eastAsia="EUAlbertina-Regular-Identity-H" w:hAnsi="Arial" w:cs="Arial"/>
          <w:sz w:val="20"/>
          <w:szCs w:val="20"/>
        </w:rPr>
        <w:tab/>
        <w:t>establishing procedures, which shall be carried out regularly, to verify that the measures outlined in subparagraphs (a) to (e) are working effectively; and</w:t>
      </w:r>
    </w:p>
    <w:p w14:paraId="4F471071" w14:textId="77777777" w:rsidR="007B75B8" w:rsidRPr="00423C16" w:rsidRDefault="007B75B8" w:rsidP="007B75B8">
      <w:pPr>
        <w:pStyle w:val="List2"/>
        <w:pBdr>
          <w:top w:val="single" w:sz="4" w:space="1" w:color="auto"/>
          <w:left w:val="single" w:sz="4" w:space="1" w:color="auto"/>
          <w:bottom w:val="single" w:sz="4" w:space="1" w:color="auto"/>
          <w:right w:val="single" w:sz="4" w:space="4" w:color="auto"/>
        </w:pBdr>
        <w:spacing w:line="360" w:lineRule="auto"/>
        <w:ind w:left="720" w:right="-57" w:hanging="720"/>
        <w:rPr>
          <w:rFonts w:ascii="Arial" w:eastAsia="EUAlbertina-Regular-Identity-H" w:hAnsi="Arial" w:cs="Arial"/>
          <w:sz w:val="20"/>
          <w:szCs w:val="20"/>
        </w:rPr>
      </w:pPr>
      <w:r w:rsidRPr="00423C16">
        <w:rPr>
          <w:rFonts w:ascii="Arial" w:eastAsia="EUAlbertina-Regular-Identity-H" w:hAnsi="Arial" w:cs="Arial"/>
          <w:sz w:val="20"/>
          <w:szCs w:val="20"/>
        </w:rPr>
        <w:t>(g)</w:t>
      </w:r>
      <w:r w:rsidRPr="00423C16">
        <w:rPr>
          <w:rFonts w:ascii="Arial" w:eastAsia="EUAlbertina-Regular-Identity-H" w:hAnsi="Arial" w:cs="Arial"/>
          <w:sz w:val="20"/>
          <w:szCs w:val="20"/>
        </w:rPr>
        <w:tab/>
        <w:t>establishing documents and records commensurate with the nature and size of the food business to demonstrate the effective application of the measures outlined in subparagraphs (a) to (f).</w:t>
      </w:r>
    </w:p>
    <w:p w14:paraId="744EA3C0" w14:textId="77777777" w:rsidR="000D462E" w:rsidRPr="000D462E" w:rsidRDefault="000D462E" w:rsidP="000D462E">
      <w:pPr>
        <w:spacing w:before="100" w:beforeAutospacing="1" w:after="100" w:afterAutospacing="1"/>
        <w:rPr>
          <w:rFonts w:ascii="Arial" w:hAnsi="Arial" w:cs="Arial"/>
          <w:sz w:val="22"/>
          <w:szCs w:val="22"/>
          <w:lang w:val="en"/>
        </w:rPr>
      </w:pPr>
      <w:r w:rsidRPr="000D462E">
        <w:rPr>
          <w:rFonts w:ascii="Arial" w:hAnsi="Arial" w:cs="Arial"/>
          <w:sz w:val="22"/>
          <w:szCs w:val="22"/>
          <w:lang w:val="en"/>
        </w:rPr>
        <w:t xml:space="preserve">This requirement to provide a Food Safety Management System (FSMS) is flexible allowing procedures to be proportionate to the size and nature of the business. Many small businesses will be able to have fairly simple records and straightforward procedures to follow, relevant to what they already do in practice. </w:t>
      </w:r>
    </w:p>
    <w:p w14:paraId="07ED01C0" w14:textId="41718D8D" w:rsidR="000D462E" w:rsidRDefault="000D462E" w:rsidP="000D462E">
      <w:pPr>
        <w:spacing w:before="100" w:beforeAutospacing="1" w:after="100" w:afterAutospacing="1"/>
        <w:rPr>
          <w:rFonts w:ascii="Arial" w:hAnsi="Arial" w:cs="Arial"/>
          <w:sz w:val="22"/>
          <w:szCs w:val="22"/>
          <w:lang w:val="en"/>
        </w:rPr>
      </w:pPr>
      <w:r w:rsidRPr="000D462E">
        <w:rPr>
          <w:rFonts w:ascii="Arial" w:hAnsi="Arial" w:cs="Arial"/>
          <w:sz w:val="22"/>
          <w:szCs w:val="22"/>
          <w:lang w:val="en"/>
        </w:rPr>
        <w:t xml:space="preserve">In Scotland, most caterers use a system named </w:t>
      </w:r>
      <w:hyperlink r:id="rId18" w:history="1">
        <w:r w:rsidRPr="005614D7">
          <w:rPr>
            <w:rStyle w:val="Hyperlink"/>
            <w:rFonts w:ascii="Arial" w:hAnsi="Arial" w:cs="Arial"/>
            <w:sz w:val="22"/>
            <w:szCs w:val="22"/>
            <w:lang w:val="en"/>
          </w:rPr>
          <w:t>CookSafe</w:t>
        </w:r>
      </w:hyperlink>
      <w:r w:rsidRPr="000D462E">
        <w:rPr>
          <w:rFonts w:ascii="Arial" w:hAnsi="Arial" w:cs="Arial"/>
          <w:sz w:val="22"/>
          <w:szCs w:val="22"/>
          <w:lang w:val="en"/>
        </w:rPr>
        <w:t xml:space="preserve">. </w:t>
      </w:r>
      <w:hyperlink r:id="rId19" w:history="1">
        <w:r w:rsidRPr="000D462E">
          <w:rPr>
            <w:rFonts w:ascii="Arial" w:hAnsi="Arial" w:cs="Arial"/>
            <w:color w:val="0000FF"/>
            <w:sz w:val="22"/>
            <w:szCs w:val="22"/>
            <w:u w:val="single"/>
            <w:lang w:val="en"/>
          </w:rPr>
          <w:t>RetailSafe</w:t>
        </w:r>
      </w:hyperlink>
      <w:r w:rsidRPr="000D462E">
        <w:rPr>
          <w:rFonts w:ascii="Arial" w:hAnsi="Arial" w:cs="Arial"/>
          <w:sz w:val="22"/>
          <w:szCs w:val="22"/>
          <w:lang w:val="en"/>
        </w:rPr>
        <w:t xml:space="preserve"> is a similar system for retailers who handle or prepare unwrapped high risk food. </w:t>
      </w:r>
      <w:hyperlink r:id="rId20" w:history="1">
        <w:r w:rsidRPr="000D462E">
          <w:rPr>
            <w:rFonts w:ascii="Arial" w:hAnsi="Arial" w:cs="Arial"/>
            <w:color w:val="0000FF"/>
            <w:sz w:val="22"/>
            <w:szCs w:val="22"/>
            <w:u w:val="single"/>
            <w:lang w:val="en"/>
          </w:rPr>
          <w:t>ButcherSafe</w:t>
        </w:r>
      </w:hyperlink>
      <w:r w:rsidRPr="000D462E">
        <w:rPr>
          <w:rFonts w:ascii="Arial" w:hAnsi="Arial" w:cs="Arial"/>
          <w:sz w:val="22"/>
          <w:szCs w:val="22"/>
          <w:lang w:val="en"/>
        </w:rPr>
        <w:t xml:space="preserve"> is a system aimed at butchers who handle or produce both raw and ready-to-eat food. </w:t>
      </w:r>
    </w:p>
    <w:p w14:paraId="3C503E2D" w14:textId="599BA47C" w:rsidR="00D14A16" w:rsidRPr="000D462E" w:rsidRDefault="00D14A16" w:rsidP="000D462E">
      <w:pPr>
        <w:spacing w:before="100" w:beforeAutospacing="1" w:after="100" w:afterAutospacing="1"/>
        <w:rPr>
          <w:rFonts w:ascii="Arial" w:hAnsi="Arial" w:cs="Arial"/>
          <w:sz w:val="22"/>
          <w:szCs w:val="22"/>
          <w:lang w:val="en"/>
        </w:rPr>
      </w:pPr>
      <w:r>
        <w:rPr>
          <w:rFonts w:ascii="Arial" w:hAnsi="Arial" w:cs="Arial"/>
          <w:sz w:val="22"/>
          <w:szCs w:val="22"/>
          <w:lang w:val="en"/>
        </w:rPr>
        <w:t xml:space="preserve">For home cake makers, you could use the Cake Makers Hazard Analysis, which can be found at </w:t>
      </w:r>
      <w:hyperlink r:id="rId21" w:history="1">
        <w:r w:rsidRPr="00D14A16">
          <w:rPr>
            <w:rFonts w:ascii="Arial" w:hAnsi="Arial" w:cs="Arial"/>
            <w:color w:val="0000FF"/>
            <w:sz w:val="22"/>
            <w:szCs w:val="22"/>
            <w:u w:val="single"/>
          </w:rPr>
          <w:t>Food safety - Food safety management systems | Falkirk Council</w:t>
        </w:r>
      </w:hyperlink>
      <w:r>
        <w:rPr>
          <w:rFonts w:ascii="Arial" w:hAnsi="Arial" w:cs="Arial"/>
          <w:sz w:val="22"/>
          <w:szCs w:val="22"/>
        </w:rPr>
        <w:t>.</w:t>
      </w:r>
    </w:p>
    <w:p w14:paraId="2A68E61D" w14:textId="77777777" w:rsidR="000D462E" w:rsidRPr="000D462E" w:rsidRDefault="000D462E" w:rsidP="000D462E">
      <w:pPr>
        <w:spacing w:before="100" w:beforeAutospacing="1" w:after="100" w:afterAutospacing="1"/>
        <w:rPr>
          <w:rFonts w:ascii="Arial" w:hAnsi="Arial" w:cs="Arial"/>
          <w:sz w:val="22"/>
          <w:szCs w:val="22"/>
          <w:lang w:val="en"/>
        </w:rPr>
      </w:pPr>
      <w:r w:rsidRPr="000D462E">
        <w:rPr>
          <w:rFonts w:ascii="Arial" w:hAnsi="Arial" w:cs="Arial"/>
          <w:sz w:val="22"/>
          <w:szCs w:val="22"/>
          <w:lang w:val="en"/>
        </w:rPr>
        <w:t xml:space="preserve">These systems are designed to help businesses understand and implement a system based on Hazard Analysis and Critical Control Point (HACCP) to comply with the law. By reading the specific manual and following the instructions, businesses are able to develop HACCP-based procedures that fit their needs. The food business operator must complete and implement the </w:t>
      </w:r>
      <w:r w:rsidRPr="000D462E">
        <w:rPr>
          <w:rFonts w:ascii="Arial" w:hAnsi="Arial" w:cs="Arial"/>
          <w:sz w:val="22"/>
          <w:szCs w:val="22"/>
          <w:lang w:val="en"/>
        </w:rPr>
        <w:lastRenderedPageBreak/>
        <w:t xml:space="preserve">relevant system. This system must be reviewed and, if necessary, updated whenever there are changes, or at least annually. </w:t>
      </w:r>
    </w:p>
    <w:p w14:paraId="1550A554" w14:textId="1015BA1E" w:rsidR="000D462E" w:rsidRDefault="000D462E" w:rsidP="000D462E">
      <w:pPr>
        <w:spacing w:before="100" w:beforeAutospacing="1" w:after="100" w:afterAutospacing="1"/>
        <w:rPr>
          <w:rFonts w:ascii="Arial" w:hAnsi="Arial" w:cs="Arial"/>
          <w:sz w:val="22"/>
          <w:szCs w:val="22"/>
          <w:lang w:val="en"/>
        </w:rPr>
      </w:pPr>
      <w:r w:rsidRPr="000D462E">
        <w:rPr>
          <w:rFonts w:ascii="Arial" w:hAnsi="Arial" w:cs="Arial"/>
          <w:sz w:val="22"/>
          <w:szCs w:val="22"/>
          <w:lang w:val="en"/>
        </w:rPr>
        <w:t>Monitoring records must be maintained. Examples of these are available within the CookSafe and RetailSafe Manuals but you can record your monitoring in other formats. We have produced some templates which you may find of use</w:t>
      </w:r>
      <w:r w:rsidR="005614D7">
        <w:rPr>
          <w:rFonts w:ascii="Arial" w:hAnsi="Arial" w:cs="Arial"/>
          <w:sz w:val="22"/>
          <w:szCs w:val="22"/>
          <w:lang w:val="en"/>
        </w:rPr>
        <w:t xml:space="preserve"> and these are available at </w:t>
      </w:r>
      <w:hyperlink r:id="rId22" w:history="1">
        <w:r w:rsidR="00D14A16" w:rsidRPr="00D14A16">
          <w:rPr>
            <w:rFonts w:ascii="Arial" w:hAnsi="Arial" w:cs="Arial"/>
            <w:color w:val="0000FF"/>
            <w:sz w:val="22"/>
            <w:szCs w:val="22"/>
            <w:u w:val="single"/>
          </w:rPr>
          <w:t>Food safety - Food safety management systems | Falkirk Council</w:t>
        </w:r>
      </w:hyperlink>
      <w:r w:rsidRPr="000D462E">
        <w:rPr>
          <w:rFonts w:ascii="Arial" w:hAnsi="Arial" w:cs="Arial"/>
          <w:sz w:val="22"/>
          <w:szCs w:val="22"/>
          <w:lang w:val="en"/>
        </w:rPr>
        <w:t xml:space="preserve">. The All in One Record </w:t>
      </w:r>
      <w:r w:rsidR="00503D11">
        <w:rPr>
          <w:rFonts w:ascii="Arial" w:hAnsi="Arial" w:cs="Arial"/>
          <w:sz w:val="22"/>
          <w:szCs w:val="22"/>
          <w:lang w:val="en"/>
        </w:rPr>
        <w:t xml:space="preserve">is </w:t>
      </w:r>
      <w:r w:rsidRPr="000D462E">
        <w:rPr>
          <w:rFonts w:ascii="Arial" w:hAnsi="Arial" w:cs="Arial"/>
          <w:sz w:val="22"/>
          <w:szCs w:val="22"/>
          <w:lang w:val="en"/>
        </w:rPr>
        <w:t>regularly used by businesses</w:t>
      </w:r>
      <w:r w:rsidR="00503D11">
        <w:rPr>
          <w:rFonts w:ascii="Arial" w:hAnsi="Arial" w:cs="Arial"/>
          <w:sz w:val="22"/>
          <w:szCs w:val="22"/>
          <w:lang w:val="en"/>
        </w:rPr>
        <w:t xml:space="preserve"> within Falkirk Council</w:t>
      </w:r>
      <w:r w:rsidRPr="000D462E">
        <w:rPr>
          <w:rFonts w:ascii="Arial" w:hAnsi="Arial" w:cs="Arial"/>
          <w:sz w:val="22"/>
          <w:szCs w:val="22"/>
          <w:lang w:val="en"/>
        </w:rPr>
        <w:t xml:space="preserve">. You can </w:t>
      </w:r>
      <w:r w:rsidR="00903AFA">
        <w:rPr>
          <w:rFonts w:ascii="Arial" w:hAnsi="Arial" w:cs="Arial"/>
          <w:sz w:val="22"/>
          <w:szCs w:val="22"/>
          <w:lang w:val="en"/>
        </w:rPr>
        <w:t>use these records as they are, amend them</w:t>
      </w:r>
      <w:r w:rsidRPr="000D462E">
        <w:rPr>
          <w:rFonts w:ascii="Arial" w:hAnsi="Arial" w:cs="Arial"/>
          <w:sz w:val="22"/>
          <w:szCs w:val="22"/>
          <w:lang w:val="en"/>
        </w:rPr>
        <w:t xml:space="preserve"> to suit your needs</w:t>
      </w:r>
      <w:r w:rsidR="00903AFA">
        <w:rPr>
          <w:rFonts w:ascii="Arial" w:hAnsi="Arial" w:cs="Arial"/>
          <w:sz w:val="22"/>
          <w:szCs w:val="22"/>
          <w:lang w:val="en"/>
        </w:rPr>
        <w:t xml:space="preserve"> or create your own record templates.  You must however ensure they are completed and available for officers to check during any visit.</w:t>
      </w:r>
    </w:p>
    <w:p w14:paraId="51E3433C" w14:textId="77777777" w:rsidR="00503D11" w:rsidRPr="000D462E" w:rsidRDefault="00503D11" w:rsidP="000D462E">
      <w:pPr>
        <w:spacing w:before="100" w:beforeAutospacing="1" w:after="100" w:afterAutospacing="1"/>
        <w:rPr>
          <w:rFonts w:ascii="Arial" w:hAnsi="Arial" w:cs="Arial"/>
          <w:sz w:val="22"/>
          <w:szCs w:val="22"/>
          <w:lang w:val="en"/>
        </w:rPr>
      </w:pPr>
      <w:r>
        <w:rPr>
          <w:rFonts w:ascii="Arial" w:hAnsi="Arial" w:cs="Arial"/>
          <w:sz w:val="22"/>
          <w:szCs w:val="22"/>
          <w:lang w:val="en"/>
        </w:rPr>
        <w:t xml:space="preserve">It is important that a supervisor checks that the FSMS is being implemented by all staff.  This will involve observing staff and making checks to ensure that all rules are being adhered to.  These checks must be recorded.  The Monthly Record may be used for this purpose.  In reality we would expect that </w:t>
      </w:r>
      <w:r w:rsidR="00F376E4">
        <w:rPr>
          <w:rFonts w:ascii="Arial" w:hAnsi="Arial" w:cs="Arial"/>
          <w:sz w:val="22"/>
          <w:szCs w:val="22"/>
          <w:lang w:val="en"/>
        </w:rPr>
        <w:t>a supervisor is continually making checks, while it may only be recorded monthly.</w:t>
      </w:r>
    </w:p>
    <w:p w14:paraId="169725B9" w14:textId="77777777" w:rsidR="007B75B8" w:rsidRPr="00D14A16" w:rsidRDefault="007B75B8" w:rsidP="007B75B8">
      <w:pPr>
        <w:pStyle w:val="BodyText"/>
        <w:ind w:left="57" w:right="-57"/>
        <w:rPr>
          <w:rFonts w:ascii="Arial" w:eastAsia="EUAlbertina-Regular-Identity-H" w:hAnsi="Arial" w:cs="Arial"/>
          <w:b/>
          <w:iCs/>
          <w:sz w:val="22"/>
          <w:szCs w:val="22"/>
        </w:rPr>
      </w:pPr>
      <w:r w:rsidRPr="00D14A16">
        <w:rPr>
          <w:rFonts w:ascii="Arial" w:eastAsia="EUAlbertina-Regular-Identity-H" w:hAnsi="Arial" w:cs="Arial"/>
          <w:b/>
          <w:iCs/>
          <w:sz w:val="22"/>
          <w:szCs w:val="22"/>
        </w:rPr>
        <w:t xml:space="preserve">When any </w:t>
      </w:r>
      <w:r w:rsidR="00903AFA" w:rsidRPr="00D14A16">
        <w:rPr>
          <w:rFonts w:ascii="Arial" w:eastAsia="EUAlbertina-Regular-Identity-H" w:hAnsi="Arial" w:cs="Arial"/>
          <w:b/>
          <w:iCs/>
          <w:sz w:val="22"/>
          <w:szCs w:val="22"/>
        </w:rPr>
        <w:t xml:space="preserve">changes are made (for example a new process, use of new equipment, change in cleaning chemicals) </w:t>
      </w:r>
      <w:r w:rsidR="005614D7" w:rsidRPr="00D14A16">
        <w:rPr>
          <w:rFonts w:ascii="Arial" w:eastAsia="EUAlbertina-Regular-Identity-H" w:hAnsi="Arial" w:cs="Arial"/>
          <w:b/>
          <w:iCs/>
          <w:sz w:val="22"/>
          <w:szCs w:val="22"/>
        </w:rPr>
        <w:t>you must</w:t>
      </w:r>
      <w:r w:rsidRPr="00D14A16">
        <w:rPr>
          <w:rFonts w:ascii="Arial" w:eastAsia="EUAlbertina-Regular-Identity-H" w:hAnsi="Arial" w:cs="Arial"/>
          <w:b/>
          <w:iCs/>
          <w:sz w:val="22"/>
          <w:szCs w:val="22"/>
        </w:rPr>
        <w:t xml:space="preserve"> review the </w:t>
      </w:r>
      <w:r w:rsidR="00903AFA" w:rsidRPr="00D14A16">
        <w:rPr>
          <w:rFonts w:ascii="Arial" w:eastAsia="EUAlbertina-Regular-Identity-H" w:hAnsi="Arial" w:cs="Arial"/>
          <w:b/>
          <w:iCs/>
          <w:sz w:val="22"/>
          <w:szCs w:val="22"/>
        </w:rPr>
        <w:t>food safety management system</w:t>
      </w:r>
      <w:r w:rsidRPr="00D14A16">
        <w:rPr>
          <w:rFonts w:ascii="Arial" w:eastAsia="EUAlbertina-Regular-Identity-H" w:hAnsi="Arial" w:cs="Arial"/>
          <w:b/>
          <w:iCs/>
          <w:sz w:val="22"/>
          <w:szCs w:val="22"/>
        </w:rPr>
        <w:t xml:space="preserve"> and make </w:t>
      </w:r>
      <w:r w:rsidR="00903AFA" w:rsidRPr="00D14A16">
        <w:rPr>
          <w:rFonts w:ascii="Arial" w:eastAsia="EUAlbertina-Regular-Identity-H" w:hAnsi="Arial" w:cs="Arial"/>
          <w:b/>
          <w:iCs/>
          <w:sz w:val="22"/>
          <w:szCs w:val="22"/>
        </w:rPr>
        <w:t>any</w:t>
      </w:r>
      <w:r w:rsidRPr="00D14A16">
        <w:rPr>
          <w:rFonts w:ascii="Arial" w:eastAsia="EUAlbertina-Regular-Identity-H" w:hAnsi="Arial" w:cs="Arial"/>
          <w:b/>
          <w:iCs/>
          <w:sz w:val="22"/>
          <w:szCs w:val="22"/>
        </w:rPr>
        <w:t xml:space="preserve"> necessary changes to it.</w:t>
      </w:r>
      <w:r w:rsidR="005614D7" w:rsidRPr="00D14A16">
        <w:rPr>
          <w:rFonts w:ascii="Arial" w:eastAsia="EUAlbertina-Regular-Identity-H" w:hAnsi="Arial" w:cs="Arial"/>
          <w:b/>
          <w:iCs/>
          <w:sz w:val="22"/>
          <w:szCs w:val="22"/>
        </w:rPr>
        <w:t xml:space="preserve">  You should also review it every</w:t>
      </w:r>
      <w:r w:rsidR="00903AFA" w:rsidRPr="00D14A16">
        <w:rPr>
          <w:rFonts w:ascii="Arial" w:eastAsia="EUAlbertina-Regular-Identity-H" w:hAnsi="Arial" w:cs="Arial"/>
          <w:b/>
          <w:iCs/>
          <w:sz w:val="22"/>
          <w:szCs w:val="22"/>
        </w:rPr>
        <w:t xml:space="preserve"> year to ensure it is still accurate.</w:t>
      </w:r>
    </w:p>
    <w:p w14:paraId="3F8EE447" w14:textId="77777777" w:rsidR="007B75B8" w:rsidRPr="00423C16" w:rsidRDefault="007B75B8" w:rsidP="007B75B8">
      <w:pPr>
        <w:autoSpaceDE w:val="0"/>
        <w:autoSpaceDN w:val="0"/>
        <w:adjustRightInd w:val="0"/>
        <w:ind w:left="57" w:right="-57"/>
        <w:rPr>
          <w:rFonts w:ascii="Arial" w:hAnsi="Arial" w:cs="Arial"/>
          <w:sz w:val="22"/>
          <w:szCs w:val="22"/>
        </w:rPr>
      </w:pPr>
    </w:p>
    <w:p w14:paraId="67D848DD" w14:textId="77777777" w:rsidR="007B75B8" w:rsidRDefault="007B75B8" w:rsidP="00903AFA">
      <w:pPr>
        <w:pStyle w:val="Heading1"/>
        <w:ind w:right="-57"/>
        <w:jc w:val="center"/>
        <w:rPr>
          <w:sz w:val="28"/>
          <w:szCs w:val="28"/>
          <w:u w:val="single"/>
        </w:rPr>
      </w:pPr>
      <w:r w:rsidRPr="00903AFA">
        <w:rPr>
          <w:sz w:val="28"/>
          <w:szCs w:val="28"/>
          <w:u w:val="single"/>
        </w:rPr>
        <w:t>Staff &amp; training</w:t>
      </w:r>
    </w:p>
    <w:p w14:paraId="6F7034A7" w14:textId="77777777" w:rsidR="00903AFA" w:rsidRPr="00903AFA" w:rsidRDefault="00903AFA" w:rsidP="00903AFA"/>
    <w:p w14:paraId="3EA0D9DD" w14:textId="77777777" w:rsidR="0005006C" w:rsidRDefault="0005006C" w:rsidP="007B75B8">
      <w:pPr>
        <w:pStyle w:val="BodyText"/>
        <w:ind w:left="57" w:right="-57"/>
        <w:rPr>
          <w:rFonts w:ascii="Arial" w:hAnsi="Arial" w:cs="Arial"/>
          <w:sz w:val="22"/>
          <w:szCs w:val="22"/>
        </w:rPr>
      </w:pPr>
      <w:r w:rsidRPr="0005006C">
        <w:rPr>
          <w:rFonts w:ascii="Arial" w:hAnsi="Arial" w:cs="Arial"/>
          <w:sz w:val="22"/>
          <w:szCs w:val="22"/>
        </w:rPr>
        <w:t>Employers must ensure that any member of staff who handles food is supervised</w:t>
      </w:r>
      <w:r w:rsidR="00E77563">
        <w:rPr>
          <w:rFonts w:ascii="Arial" w:hAnsi="Arial" w:cs="Arial"/>
          <w:sz w:val="22"/>
          <w:szCs w:val="22"/>
        </w:rPr>
        <w:t>,</w:t>
      </w:r>
      <w:r w:rsidRPr="0005006C">
        <w:rPr>
          <w:rFonts w:ascii="Arial" w:hAnsi="Arial" w:cs="Arial"/>
          <w:sz w:val="22"/>
          <w:szCs w:val="22"/>
        </w:rPr>
        <w:t xml:space="preserve"> instructed and/or trained in food hygiene in a way that is appropriate for the work they do.  </w:t>
      </w:r>
    </w:p>
    <w:p w14:paraId="3BD2BC0B" w14:textId="77777777" w:rsidR="0005006C" w:rsidRDefault="007B75B8" w:rsidP="007B75B8">
      <w:pPr>
        <w:pStyle w:val="BodyText"/>
        <w:ind w:left="57" w:right="-57"/>
        <w:rPr>
          <w:rFonts w:ascii="Arial" w:hAnsi="Arial" w:cs="Arial"/>
          <w:sz w:val="22"/>
          <w:szCs w:val="22"/>
        </w:rPr>
      </w:pPr>
      <w:r w:rsidRPr="00423C16">
        <w:rPr>
          <w:rFonts w:ascii="Arial" w:hAnsi="Arial" w:cs="Arial"/>
          <w:sz w:val="22"/>
          <w:szCs w:val="22"/>
        </w:rPr>
        <w:t>When you hire a</w:t>
      </w:r>
      <w:r w:rsidR="0005006C">
        <w:rPr>
          <w:rFonts w:ascii="Arial" w:hAnsi="Arial" w:cs="Arial"/>
          <w:sz w:val="22"/>
          <w:szCs w:val="22"/>
        </w:rPr>
        <w:t>ny</w:t>
      </w:r>
      <w:r w:rsidRPr="00423C16">
        <w:rPr>
          <w:rFonts w:ascii="Arial" w:hAnsi="Arial" w:cs="Arial"/>
          <w:sz w:val="22"/>
          <w:szCs w:val="22"/>
        </w:rPr>
        <w:t xml:space="preserve"> member of staff, you should make sure they understand the main food </w:t>
      </w:r>
      <w:r w:rsidR="00E77563">
        <w:rPr>
          <w:rFonts w:ascii="Arial" w:hAnsi="Arial" w:cs="Arial"/>
          <w:sz w:val="22"/>
          <w:szCs w:val="22"/>
        </w:rPr>
        <w:t>safety</w:t>
      </w:r>
      <w:r w:rsidRPr="00423C16">
        <w:rPr>
          <w:rFonts w:ascii="Arial" w:hAnsi="Arial" w:cs="Arial"/>
          <w:sz w:val="22"/>
          <w:szCs w:val="22"/>
        </w:rPr>
        <w:t xml:space="preserve"> issues before they start</w:t>
      </w:r>
      <w:r w:rsidR="0005006C">
        <w:rPr>
          <w:rFonts w:ascii="Arial" w:hAnsi="Arial" w:cs="Arial"/>
          <w:sz w:val="22"/>
          <w:szCs w:val="22"/>
        </w:rPr>
        <w:t xml:space="preserve"> (see The Essentials of Food Hygiene at the end of this document) and instruct them how to do their job hygienically.  This must be completed before they are allowed to handle any food unsupervised.  </w:t>
      </w:r>
      <w:r w:rsidRPr="00423C16">
        <w:rPr>
          <w:rFonts w:ascii="Arial" w:hAnsi="Arial" w:cs="Arial"/>
          <w:sz w:val="22"/>
          <w:szCs w:val="22"/>
        </w:rPr>
        <w:t xml:space="preserve"> </w:t>
      </w:r>
    </w:p>
    <w:p w14:paraId="1E84B3C9" w14:textId="77777777" w:rsidR="0005006C" w:rsidRDefault="0005006C" w:rsidP="0005006C">
      <w:pPr>
        <w:pStyle w:val="BodyText"/>
        <w:ind w:left="57" w:right="-57"/>
        <w:rPr>
          <w:rFonts w:ascii="Arial" w:hAnsi="Arial" w:cs="Arial"/>
          <w:sz w:val="22"/>
          <w:szCs w:val="22"/>
        </w:rPr>
      </w:pPr>
      <w:r>
        <w:rPr>
          <w:rFonts w:ascii="Arial" w:hAnsi="Arial" w:cs="Arial"/>
          <w:sz w:val="22"/>
          <w:szCs w:val="22"/>
        </w:rPr>
        <w:t>Where the food handler will be handling or preparing open high risk food, they must receive food hygiene training.  This should be equivalent to a Level 2/Elementary course and completed before they handle open high risk food unsupervised.</w:t>
      </w:r>
    </w:p>
    <w:p w14:paraId="63F1EBED" w14:textId="77777777" w:rsidR="007B75B8" w:rsidRDefault="007B75B8" w:rsidP="007B75B8">
      <w:pPr>
        <w:pStyle w:val="BodyText"/>
        <w:ind w:left="57" w:right="-57"/>
        <w:rPr>
          <w:rFonts w:ascii="Arial" w:hAnsi="Arial" w:cs="Arial"/>
          <w:sz w:val="22"/>
          <w:szCs w:val="22"/>
        </w:rPr>
      </w:pPr>
      <w:r w:rsidRPr="00423C16">
        <w:rPr>
          <w:rFonts w:ascii="Arial" w:hAnsi="Arial" w:cs="Arial"/>
          <w:sz w:val="22"/>
          <w:szCs w:val="22"/>
        </w:rPr>
        <w:t xml:space="preserve">The person(s) responsible for developing </w:t>
      </w:r>
      <w:r w:rsidR="0005006C">
        <w:rPr>
          <w:rFonts w:ascii="Arial" w:hAnsi="Arial" w:cs="Arial"/>
          <w:sz w:val="22"/>
          <w:szCs w:val="22"/>
        </w:rPr>
        <w:t xml:space="preserve">and maintaining your business’s </w:t>
      </w:r>
      <w:r w:rsidRPr="00423C16">
        <w:rPr>
          <w:rFonts w:ascii="Arial" w:hAnsi="Arial" w:cs="Arial"/>
          <w:sz w:val="22"/>
          <w:szCs w:val="22"/>
        </w:rPr>
        <w:t>food safety management</w:t>
      </w:r>
      <w:r w:rsidR="0005006C">
        <w:rPr>
          <w:rFonts w:ascii="Arial" w:hAnsi="Arial" w:cs="Arial"/>
          <w:sz w:val="22"/>
          <w:szCs w:val="22"/>
        </w:rPr>
        <w:t xml:space="preserve"> system</w:t>
      </w:r>
      <w:r w:rsidRPr="00423C16">
        <w:rPr>
          <w:rFonts w:ascii="Arial" w:hAnsi="Arial" w:cs="Arial"/>
          <w:sz w:val="22"/>
          <w:szCs w:val="22"/>
        </w:rPr>
        <w:t xml:space="preserve"> (FSMS) must have received adequate training to enable them to do this.</w:t>
      </w:r>
      <w:r w:rsidR="0005006C">
        <w:rPr>
          <w:rFonts w:ascii="Arial" w:hAnsi="Arial" w:cs="Arial"/>
          <w:sz w:val="22"/>
          <w:szCs w:val="22"/>
        </w:rPr>
        <w:t xml:space="preserve">  They should then instruct the other food handlers.</w:t>
      </w:r>
      <w:r w:rsidRPr="00423C16">
        <w:rPr>
          <w:rFonts w:ascii="Arial" w:hAnsi="Arial" w:cs="Arial"/>
          <w:sz w:val="22"/>
          <w:szCs w:val="22"/>
        </w:rPr>
        <w:t xml:space="preserve"> </w:t>
      </w:r>
    </w:p>
    <w:p w14:paraId="52F4CEFE" w14:textId="77777777" w:rsidR="00885514" w:rsidRPr="00423C16" w:rsidRDefault="00885514" w:rsidP="00885514">
      <w:pPr>
        <w:pStyle w:val="BodyText"/>
        <w:ind w:left="57" w:right="-57"/>
        <w:rPr>
          <w:rFonts w:ascii="Arial" w:hAnsi="Arial" w:cs="Arial"/>
          <w:sz w:val="22"/>
          <w:szCs w:val="22"/>
        </w:rPr>
      </w:pPr>
      <w:r w:rsidRPr="00423C16">
        <w:rPr>
          <w:rFonts w:ascii="Arial" w:hAnsi="Arial" w:cs="Arial"/>
          <w:sz w:val="22"/>
          <w:szCs w:val="22"/>
        </w:rPr>
        <w:t xml:space="preserve">It is </w:t>
      </w:r>
      <w:r>
        <w:rPr>
          <w:rFonts w:ascii="Arial" w:hAnsi="Arial" w:cs="Arial"/>
          <w:sz w:val="22"/>
          <w:szCs w:val="22"/>
        </w:rPr>
        <w:t xml:space="preserve">recommended that persons </w:t>
      </w:r>
      <w:r w:rsidRPr="00423C16">
        <w:rPr>
          <w:rFonts w:ascii="Arial" w:hAnsi="Arial" w:cs="Arial"/>
          <w:sz w:val="22"/>
          <w:szCs w:val="22"/>
        </w:rPr>
        <w:t xml:space="preserve">managing the food business or responsible for on-the-job training </w:t>
      </w:r>
      <w:r>
        <w:rPr>
          <w:rFonts w:ascii="Arial" w:hAnsi="Arial" w:cs="Arial"/>
          <w:sz w:val="22"/>
          <w:szCs w:val="22"/>
        </w:rPr>
        <w:t xml:space="preserve">of other staff </w:t>
      </w:r>
      <w:r w:rsidRPr="00423C16">
        <w:rPr>
          <w:rFonts w:ascii="Arial" w:hAnsi="Arial" w:cs="Arial"/>
          <w:sz w:val="22"/>
          <w:szCs w:val="22"/>
        </w:rPr>
        <w:t xml:space="preserve">have completed </w:t>
      </w:r>
      <w:r>
        <w:rPr>
          <w:rFonts w:ascii="Arial" w:hAnsi="Arial" w:cs="Arial"/>
          <w:sz w:val="22"/>
          <w:szCs w:val="22"/>
        </w:rPr>
        <w:t xml:space="preserve">the </w:t>
      </w:r>
      <w:r w:rsidRPr="00423C16">
        <w:rPr>
          <w:rFonts w:ascii="Arial" w:hAnsi="Arial" w:cs="Arial"/>
          <w:sz w:val="22"/>
          <w:szCs w:val="22"/>
        </w:rPr>
        <w:t>Intermediate Food Hygiene level training or equivalent</w:t>
      </w:r>
      <w:r>
        <w:rPr>
          <w:rFonts w:ascii="Arial" w:hAnsi="Arial" w:cs="Arial"/>
          <w:sz w:val="22"/>
          <w:szCs w:val="22"/>
        </w:rPr>
        <w:t xml:space="preserve"> Level 3 course</w:t>
      </w:r>
      <w:r w:rsidRPr="00423C16">
        <w:rPr>
          <w:rFonts w:ascii="Arial" w:hAnsi="Arial" w:cs="Arial"/>
          <w:sz w:val="22"/>
          <w:szCs w:val="22"/>
        </w:rPr>
        <w:t xml:space="preserve">.  </w:t>
      </w:r>
    </w:p>
    <w:p w14:paraId="14B5D5B2" w14:textId="77777777" w:rsidR="0005006C" w:rsidRDefault="007B75B8" w:rsidP="007B75B8">
      <w:pPr>
        <w:pStyle w:val="BodyText"/>
        <w:ind w:left="57" w:right="-57"/>
        <w:rPr>
          <w:rFonts w:ascii="Arial" w:hAnsi="Arial" w:cs="Arial"/>
          <w:sz w:val="22"/>
          <w:szCs w:val="22"/>
        </w:rPr>
      </w:pPr>
      <w:r w:rsidRPr="00423C16">
        <w:rPr>
          <w:rFonts w:ascii="Arial" w:hAnsi="Arial" w:cs="Arial"/>
          <w:sz w:val="22"/>
          <w:szCs w:val="22"/>
        </w:rPr>
        <w:t xml:space="preserve">There is no legal requirement to attend a formal training course or get a qualification, although many businesses may </w:t>
      </w:r>
      <w:r w:rsidR="00885514">
        <w:rPr>
          <w:rFonts w:ascii="Arial" w:hAnsi="Arial" w:cs="Arial"/>
          <w:sz w:val="22"/>
          <w:szCs w:val="22"/>
        </w:rPr>
        <w:t>find this is the best way to ensure their staff have the knowledge required and also to demonstrate the training has been completed</w:t>
      </w:r>
      <w:r w:rsidRPr="00423C16">
        <w:rPr>
          <w:rFonts w:ascii="Arial" w:hAnsi="Arial" w:cs="Arial"/>
          <w:sz w:val="22"/>
          <w:szCs w:val="22"/>
        </w:rPr>
        <w:t>.</w:t>
      </w:r>
      <w:r w:rsidR="00885514">
        <w:rPr>
          <w:rFonts w:ascii="Arial" w:hAnsi="Arial" w:cs="Arial"/>
          <w:sz w:val="22"/>
          <w:szCs w:val="22"/>
        </w:rPr>
        <w:t xml:space="preserve">  </w:t>
      </w:r>
    </w:p>
    <w:p w14:paraId="1ED3C4F7" w14:textId="5827588A" w:rsidR="007B75B8" w:rsidRPr="00423C16" w:rsidRDefault="00885514" w:rsidP="00885514">
      <w:pPr>
        <w:pStyle w:val="BodyText"/>
        <w:ind w:left="57" w:right="-57"/>
        <w:rPr>
          <w:rFonts w:ascii="Arial" w:hAnsi="Arial" w:cs="Arial"/>
          <w:sz w:val="22"/>
          <w:szCs w:val="22"/>
        </w:rPr>
      </w:pPr>
      <w:r>
        <w:rPr>
          <w:rFonts w:ascii="Arial" w:hAnsi="Arial" w:cs="Arial"/>
          <w:sz w:val="22"/>
          <w:szCs w:val="22"/>
        </w:rPr>
        <w:t xml:space="preserve">You must keep </w:t>
      </w:r>
      <w:r w:rsidR="007B75B8" w:rsidRPr="00423C16">
        <w:rPr>
          <w:rFonts w:ascii="Arial" w:hAnsi="Arial" w:cs="Arial"/>
          <w:sz w:val="22"/>
          <w:szCs w:val="22"/>
        </w:rPr>
        <w:t>record</w:t>
      </w:r>
      <w:r>
        <w:rPr>
          <w:rFonts w:ascii="Arial" w:hAnsi="Arial" w:cs="Arial"/>
          <w:sz w:val="22"/>
          <w:szCs w:val="22"/>
        </w:rPr>
        <w:t>s</w:t>
      </w:r>
      <w:r w:rsidR="007B75B8" w:rsidRPr="00423C16">
        <w:rPr>
          <w:rFonts w:ascii="Arial" w:hAnsi="Arial" w:cs="Arial"/>
          <w:sz w:val="22"/>
          <w:szCs w:val="22"/>
        </w:rPr>
        <w:t xml:space="preserve"> of any training you or your staff have completed as you will then be able to show this to enforcement officers when they visit your premises.</w:t>
      </w:r>
      <w:r w:rsidR="00AC294C">
        <w:rPr>
          <w:rFonts w:ascii="Arial" w:hAnsi="Arial" w:cs="Arial"/>
          <w:sz w:val="22"/>
          <w:szCs w:val="22"/>
        </w:rPr>
        <w:t xml:space="preserve">  An example of a Training Record can be found at </w:t>
      </w:r>
      <w:hyperlink r:id="rId23" w:history="1">
        <w:r w:rsidR="00D14A16" w:rsidRPr="00D14A16">
          <w:rPr>
            <w:rFonts w:ascii="Arial" w:hAnsi="Arial" w:cs="Arial"/>
            <w:color w:val="0000FF"/>
            <w:sz w:val="22"/>
            <w:szCs w:val="22"/>
            <w:u w:val="single"/>
          </w:rPr>
          <w:t>Food safety - Food safety management systems | Falkirk Council</w:t>
        </w:r>
      </w:hyperlink>
      <w:r w:rsidR="00D14A16">
        <w:rPr>
          <w:rFonts w:ascii="Arial" w:hAnsi="Arial" w:cs="Arial"/>
          <w:sz w:val="22"/>
          <w:szCs w:val="22"/>
        </w:rPr>
        <w:t>.</w:t>
      </w:r>
    </w:p>
    <w:p w14:paraId="3D37ED28" w14:textId="77777777" w:rsidR="00885514" w:rsidRDefault="00885514" w:rsidP="00E77563">
      <w:pPr>
        <w:pStyle w:val="BodyText"/>
        <w:ind w:left="57" w:right="-57"/>
        <w:rPr>
          <w:rFonts w:ascii="Arial" w:hAnsi="Arial" w:cs="Arial"/>
          <w:sz w:val="22"/>
          <w:szCs w:val="22"/>
        </w:rPr>
      </w:pPr>
      <w:r>
        <w:rPr>
          <w:rFonts w:ascii="Arial" w:hAnsi="Arial" w:cs="Arial"/>
          <w:sz w:val="22"/>
          <w:szCs w:val="22"/>
        </w:rPr>
        <w:t>Guidance suggests that</w:t>
      </w:r>
      <w:r w:rsidR="007B75B8" w:rsidRPr="00885514">
        <w:rPr>
          <w:rFonts w:ascii="Arial" w:hAnsi="Arial" w:cs="Arial"/>
          <w:sz w:val="22"/>
          <w:szCs w:val="22"/>
        </w:rPr>
        <w:t xml:space="preserve"> staff receive refresher training in basic food hygiene at least once every </w:t>
      </w:r>
      <w:r w:rsidR="003D143B" w:rsidRPr="00885514">
        <w:rPr>
          <w:rFonts w:ascii="Arial" w:hAnsi="Arial" w:cs="Arial"/>
          <w:sz w:val="22"/>
          <w:szCs w:val="22"/>
        </w:rPr>
        <w:t>3-</w:t>
      </w:r>
      <w:r w:rsidR="007B75B8" w:rsidRPr="00885514">
        <w:rPr>
          <w:rFonts w:ascii="Arial" w:hAnsi="Arial" w:cs="Arial"/>
          <w:sz w:val="22"/>
          <w:szCs w:val="22"/>
        </w:rPr>
        <w:t>5 years.</w:t>
      </w:r>
      <w:r>
        <w:rPr>
          <w:rFonts w:ascii="Arial" w:hAnsi="Arial" w:cs="Arial"/>
          <w:sz w:val="22"/>
          <w:szCs w:val="22"/>
        </w:rPr>
        <w:t xml:space="preserve">  Training in your own FSMS should, however, be completed annually.</w:t>
      </w:r>
    </w:p>
    <w:p w14:paraId="2591DE91" w14:textId="77777777" w:rsidR="007B75B8" w:rsidRPr="00423C16" w:rsidRDefault="007B75B8" w:rsidP="00885514">
      <w:pPr>
        <w:ind w:left="57" w:right="-57"/>
        <w:rPr>
          <w:rFonts w:ascii="Arial" w:hAnsi="Arial" w:cs="Arial"/>
          <w:sz w:val="22"/>
          <w:szCs w:val="22"/>
        </w:rPr>
      </w:pPr>
      <w:r w:rsidRPr="00423C16">
        <w:rPr>
          <w:rFonts w:ascii="Arial" w:hAnsi="Arial" w:cs="Arial"/>
          <w:sz w:val="22"/>
          <w:szCs w:val="22"/>
        </w:rPr>
        <w:lastRenderedPageBreak/>
        <w:t xml:space="preserve">Training is available from </w:t>
      </w:r>
      <w:r w:rsidR="00642C36">
        <w:rPr>
          <w:rFonts w:ascii="Arial" w:hAnsi="Arial" w:cs="Arial"/>
          <w:sz w:val="22"/>
          <w:szCs w:val="22"/>
        </w:rPr>
        <w:t xml:space="preserve">a range of establishments and training centres.  </w:t>
      </w:r>
      <w:r w:rsidR="00885514">
        <w:rPr>
          <w:rFonts w:ascii="Arial" w:hAnsi="Arial" w:cs="Arial"/>
          <w:sz w:val="22"/>
          <w:szCs w:val="22"/>
        </w:rPr>
        <w:t xml:space="preserve">Falkirk </w:t>
      </w:r>
      <w:r w:rsidR="00AC294C">
        <w:rPr>
          <w:rFonts w:ascii="Arial" w:hAnsi="Arial" w:cs="Arial"/>
          <w:sz w:val="22"/>
          <w:szCs w:val="22"/>
        </w:rPr>
        <w:t>Council</w:t>
      </w:r>
      <w:r w:rsidR="00885514">
        <w:rPr>
          <w:rFonts w:ascii="Arial" w:hAnsi="Arial" w:cs="Arial"/>
          <w:sz w:val="22"/>
          <w:szCs w:val="22"/>
        </w:rPr>
        <w:t xml:space="preserve"> cannot recommend any particular course or provider, however, t</w:t>
      </w:r>
      <w:r w:rsidR="00642C36">
        <w:rPr>
          <w:rFonts w:ascii="Arial" w:hAnsi="Arial" w:cs="Arial"/>
          <w:sz w:val="22"/>
          <w:szCs w:val="22"/>
        </w:rPr>
        <w:t>he following sources may be of use:-</w:t>
      </w:r>
    </w:p>
    <w:p w14:paraId="68141BA4" w14:textId="77777777" w:rsidR="007B75B8" w:rsidRPr="00423C16" w:rsidRDefault="007B75B8" w:rsidP="007B75B8">
      <w:pPr>
        <w:ind w:left="57" w:right="-57"/>
        <w:rPr>
          <w:rFonts w:ascii="Arial" w:hAnsi="Arial" w:cs="Arial"/>
          <w:sz w:val="22"/>
          <w:szCs w:val="22"/>
        </w:rPr>
      </w:pPr>
    </w:p>
    <w:p w14:paraId="667560E8" w14:textId="77777777" w:rsidR="00B74DFC" w:rsidRDefault="00B74DFC" w:rsidP="00B74DFC">
      <w:pPr>
        <w:ind w:left="57" w:right="-57"/>
        <w:rPr>
          <w:rFonts w:ascii="Arial" w:hAnsi="Arial" w:cs="Arial"/>
          <w:b/>
          <w:bCs/>
          <w:sz w:val="22"/>
          <w:szCs w:val="22"/>
        </w:rPr>
      </w:pPr>
      <w:r>
        <w:rPr>
          <w:rFonts w:ascii="Arial" w:hAnsi="Arial" w:cs="Arial"/>
          <w:b/>
          <w:bCs/>
          <w:sz w:val="22"/>
          <w:szCs w:val="22"/>
        </w:rPr>
        <w:t>Forth Valley College</w:t>
      </w:r>
    </w:p>
    <w:p w14:paraId="40138790" w14:textId="77777777" w:rsidR="00642C36" w:rsidRDefault="00D2031A" w:rsidP="00B74DFC">
      <w:pPr>
        <w:ind w:left="57" w:right="-57"/>
        <w:rPr>
          <w:rFonts w:ascii="Arial" w:hAnsi="Arial" w:cs="Arial"/>
          <w:b/>
          <w:bCs/>
          <w:sz w:val="22"/>
          <w:szCs w:val="22"/>
        </w:rPr>
      </w:pPr>
      <w:hyperlink r:id="rId24" w:history="1">
        <w:r w:rsidR="00642C36" w:rsidRPr="00C7357B">
          <w:rPr>
            <w:rStyle w:val="Hyperlink"/>
            <w:rFonts w:ascii="Arial" w:hAnsi="Arial" w:cs="Arial"/>
            <w:b/>
            <w:bCs/>
            <w:sz w:val="22"/>
            <w:szCs w:val="22"/>
          </w:rPr>
          <w:t>https://www.for</w:t>
        </w:r>
        <w:r w:rsidR="00642C36" w:rsidRPr="00C7357B">
          <w:rPr>
            <w:rStyle w:val="Hyperlink"/>
            <w:rFonts w:ascii="Arial" w:hAnsi="Arial" w:cs="Arial"/>
            <w:b/>
            <w:bCs/>
            <w:sz w:val="22"/>
            <w:szCs w:val="22"/>
          </w:rPr>
          <w:t>t</w:t>
        </w:r>
        <w:r w:rsidR="00642C36" w:rsidRPr="00C7357B">
          <w:rPr>
            <w:rStyle w:val="Hyperlink"/>
            <w:rFonts w:ascii="Arial" w:hAnsi="Arial" w:cs="Arial"/>
            <w:b/>
            <w:bCs/>
            <w:sz w:val="22"/>
            <w:szCs w:val="22"/>
          </w:rPr>
          <w:t>hvalley.ac.uk/</w:t>
        </w:r>
      </w:hyperlink>
      <w:r w:rsidR="00642C36">
        <w:rPr>
          <w:rFonts w:ascii="Arial" w:hAnsi="Arial" w:cs="Arial"/>
          <w:b/>
          <w:bCs/>
          <w:sz w:val="22"/>
          <w:szCs w:val="22"/>
        </w:rPr>
        <w:t xml:space="preserve"> </w:t>
      </w:r>
    </w:p>
    <w:p w14:paraId="48446CA3" w14:textId="77777777" w:rsidR="007B75B8" w:rsidRPr="00423C16" w:rsidRDefault="007B75B8" w:rsidP="00AC294C">
      <w:pPr>
        <w:ind w:right="-57"/>
        <w:rPr>
          <w:rFonts w:ascii="Arial" w:hAnsi="Arial" w:cs="Arial"/>
          <w:sz w:val="22"/>
          <w:szCs w:val="22"/>
        </w:rPr>
      </w:pPr>
    </w:p>
    <w:p w14:paraId="04089471" w14:textId="77777777" w:rsidR="007B75B8" w:rsidRDefault="007B75B8" w:rsidP="007B75B8">
      <w:pPr>
        <w:ind w:left="57" w:right="-57"/>
        <w:rPr>
          <w:rFonts w:ascii="Arial" w:hAnsi="Arial" w:cs="Arial"/>
          <w:b/>
          <w:bCs/>
          <w:kern w:val="32"/>
          <w:sz w:val="22"/>
          <w:szCs w:val="22"/>
          <w:lang w:val="en"/>
        </w:rPr>
      </w:pPr>
      <w:r w:rsidRPr="00B74DFC">
        <w:rPr>
          <w:rFonts w:ascii="Arial" w:hAnsi="Arial" w:cs="Arial"/>
          <w:b/>
          <w:bCs/>
          <w:kern w:val="32"/>
          <w:sz w:val="22"/>
          <w:szCs w:val="22"/>
          <w:lang w:val="en"/>
        </w:rPr>
        <w:t>The Royal Environmental Health Institute of Scotland</w:t>
      </w:r>
    </w:p>
    <w:p w14:paraId="583363C1" w14:textId="787C8524" w:rsidR="00642C36" w:rsidRDefault="00D2031A" w:rsidP="007B75B8">
      <w:pPr>
        <w:ind w:left="57" w:right="-57"/>
        <w:rPr>
          <w:rFonts w:ascii="Arial" w:hAnsi="Arial" w:cs="Arial"/>
          <w:b/>
          <w:bCs/>
          <w:kern w:val="32"/>
          <w:sz w:val="22"/>
          <w:szCs w:val="22"/>
          <w:lang w:val="en"/>
        </w:rPr>
      </w:pPr>
      <w:hyperlink r:id="rId25" w:history="1">
        <w:r w:rsidR="00642C36" w:rsidRPr="00C7357B">
          <w:rPr>
            <w:rStyle w:val="Hyperlink"/>
            <w:rFonts w:ascii="Arial" w:hAnsi="Arial" w:cs="Arial"/>
            <w:b/>
            <w:bCs/>
            <w:kern w:val="32"/>
            <w:sz w:val="22"/>
            <w:szCs w:val="22"/>
            <w:lang w:val="en"/>
          </w:rPr>
          <w:t>https://w</w:t>
        </w:r>
        <w:r w:rsidR="00642C36" w:rsidRPr="00C7357B">
          <w:rPr>
            <w:rStyle w:val="Hyperlink"/>
            <w:rFonts w:ascii="Arial" w:hAnsi="Arial" w:cs="Arial"/>
            <w:b/>
            <w:bCs/>
            <w:kern w:val="32"/>
            <w:sz w:val="22"/>
            <w:szCs w:val="22"/>
            <w:lang w:val="en"/>
          </w:rPr>
          <w:t>w</w:t>
        </w:r>
        <w:r w:rsidR="00642C36" w:rsidRPr="00C7357B">
          <w:rPr>
            <w:rStyle w:val="Hyperlink"/>
            <w:rFonts w:ascii="Arial" w:hAnsi="Arial" w:cs="Arial"/>
            <w:b/>
            <w:bCs/>
            <w:kern w:val="32"/>
            <w:sz w:val="22"/>
            <w:szCs w:val="22"/>
            <w:lang w:val="en"/>
          </w:rPr>
          <w:t>w.rehis.com/community-training</w:t>
        </w:r>
      </w:hyperlink>
      <w:r w:rsidR="00642C36">
        <w:rPr>
          <w:rFonts w:ascii="Arial" w:hAnsi="Arial" w:cs="Arial"/>
          <w:b/>
          <w:bCs/>
          <w:kern w:val="32"/>
          <w:sz w:val="22"/>
          <w:szCs w:val="22"/>
          <w:lang w:val="en"/>
        </w:rPr>
        <w:t xml:space="preserve"> </w:t>
      </w:r>
    </w:p>
    <w:p w14:paraId="5C0C9C34" w14:textId="77777777" w:rsidR="00D14A16" w:rsidRPr="00B74DFC" w:rsidRDefault="00D14A16" w:rsidP="007B75B8">
      <w:pPr>
        <w:ind w:left="57" w:right="-57"/>
        <w:rPr>
          <w:rFonts w:ascii="Arial" w:hAnsi="Arial" w:cs="Arial"/>
          <w:b/>
          <w:bCs/>
          <w:kern w:val="32"/>
          <w:sz w:val="22"/>
          <w:szCs w:val="22"/>
          <w:lang w:val="en"/>
        </w:rPr>
      </w:pPr>
    </w:p>
    <w:p w14:paraId="4686BF80" w14:textId="77777777" w:rsidR="005D498E" w:rsidRDefault="005D498E" w:rsidP="005D498E">
      <w:pPr>
        <w:pStyle w:val="Heading1"/>
        <w:ind w:right="-57"/>
        <w:jc w:val="center"/>
        <w:rPr>
          <w:sz w:val="28"/>
          <w:szCs w:val="28"/>
          <w:u w:val="single"/>
        </w:rPr>
      </w:pPr>
      <w:r>
        <w:rPr>
          <w:sz w:val="28"/>
          <w:szCs w:val="28"/>
          <w:u w:val="single"/>
        </w:rPr>
        <w:t>The 4 C</w:t>
      </w:r>
      <w:r w:rsidR="00B21C07">
        <w:rPr>
          <w:sz w:val="28"/>
          <w:szCs w:val="28"/>
          <w:u w:val="single"/>
        </w:rPr>
        <w:t>s of Food Safety</w:t>
      </w:r>
    </w:p>
    <w:p w14:paraId="3A6D69EB" w14:textId="77777777" w:rsidR="005D498E" w:rsidRPr="005D498E" w:rsidRDefault="005D498E" w:rsidP="005D498E">
      <w:pPr>
        <w:pStyle w:val="Heading1"/>
        <w:ind w:firstLine="57"/>
        <w:rPr>
          <w:sz w:val="24"/>
          <w:szCs w:val="24"/>
          <w:u w:val="single"/>
        </w:rPr>
      </w:pPr>
      <w:r w:rsidRPr="005D498E">
        <w:rPr>
          <w:sz w:val="24"/>
          <w:szCs w:val="24"/>
          <w:u w:val="single"/>
        </w:rPr>
        <w:t>Cleaning</w:t>
      </w:r>
    </w:p>
    <w:p w14:paraId="12851CBD" w14:textId="77777777" w:rsidR="005D498E" w:rsidRPr="005D498E" w:rsidRDefault="005D498E" w:rsidP="005D498E"/>
    <w:p w14:paraId="17AC3343" w14:textId="74C75A74" w:rsidR="005D498E" w:rsidRPr="00423C16" w:rsidRDefault="005D498E" w:rsidP="005D498E">
      <w:pPr>
        <w:pStyle w:val="BodyText"/>
        <w:ind w:left="57"/>
        <w:rPr>
          <w:rFonts w:ascii="Arial" w:hAnsi="Arial" w:cs="Arial"/>
          <w:sz w:val="22"/>
          <w:szCs w:val="22"/>
        </w:rPr>
      </w:pPr>
      <w:r w:rsidRPr="00423C16">
        <w:rPr>
          <w:rFonts w:ascii="Arial" w:hAnsi="Arial" w:cs="Arial"/>
          <w:sz w:val="22"/>
          <w:szCs w:val="22"/>
        </w:rPr>
        <w:t xml:space="preserve">Effective cleaning </w:t>
      </w:r>
      <w:r w:rsidR="000379A8">
        <w:rPr>
          <w:rFonts w:ascii="Arial" w:hAnsi="Arial" w:cs="Arial"/>
          <w:sz w:val="22"/>
          <w:szCs w:val="22"/>
        </w:rPr>
        <w:t xml:space="preserve">and disinfection </w:t>
      </w:r>
      <w:r w:rsidRPr="00423C16">
        <w:rPr>
          <w:rFonts w:ascii="Arial" w:hAnsi="Arial" w:cs="Arial"/>
          <w:sz w:val="22"/>
          <w:szCs w:val="22"/>
        </w:rPr>
        <w:t>gets rid of bacteria on hands, equipment and surfaces</w:t>
      </w:r>
      <w:r>
        <w:rPr>
          <w:rFonts w:ascii="Arial" w:hAnsi="Arial" w:cs="Arial"/>
          <w:sz w:val="22"/>
          <w:szCs w:val="22"/>
        </w:rPr>
        <w:t>. This helps</w:t>
      </w:r>
      <w:r w:rsidRPr="00423C16">
        <w:rPr>
          <w:rFonts w:ascii="Arial" w:hAnsi="Arial" w:cs="Arial"/>
          <w:sz w:val="22"/>
          <w:szCs w:val="22"/>
        </w:rPr>
        <w:t xml:space="preserve"> to stop bacteria from spreading onto food. You should do the following things.</w:t>
      </w:r>
    </w:p>
    <w:p w14:paraId="44375872" w14:textId="77777777" w:rsidR="005D498E" w:rsidRPr="00423C16" w:rsidRDefault="005D498E" w:rsidP="005D498E">
      <w:pPr>
        <w:pStyle w:val="ListBullet"/>
        <w:rPr>
          <w:rFonts w:ascii="Arial" w:hAnsi="Arial" w:cs="Arial"/>
          <w:sz w:val="22"/>
          <w:szCs w:val="22"/>
        </w:rPr>
      </w:pPr>
      <w:r w:rsidRPr="00423C16">
        <w:rPr>
          <w:rFonts w:ascii="Arial" w:hAnsi="Arial" w:cs="Arial"/>
          <w:sz w:val="22"/>
          <w:szCs w:val="22"/>
        </w:rPr>
        <w:t xml:space="preserve">Make sure that all your staff wash and dry their hands thoroughly before handling food.  Ensure wash-hand basins are supplied with </w:t>
      </w:r>
      <w:r>
        <w:rPr>
          <w:rFonts w:ascii="Arial" w:hAnsi="Arial" w:cs="Arial"/>
          <w:sz w:val="22"/>
          <w:szCs w:val="22"/>
        </w:rPr>
        <w:t xml:space="preserve">liquid </w:t>
      </w:r>
      <w:r w:rsidRPr="00423C16">
        <w:rPr>
          <w:rFonts w:ascii="Arial" w:hAnsi="Arial" w:cs="Arial"/>
          <w:sz w:val="22"/>
          <w:szCs w:val="22"/>
        </w:rPr>
        <w:t xml:space="preserve">soap and </w:t>
      </w:r>
      <w:r>
        <w:rPr>
          <w:rFonts w:ascii="Arial" w:hAnsi="Arial" w:cs="Arial"/>
          <w:sz w:val="22"/>
          <w:szCs w:val="22"/>
        </w:rPr>
        <w:t xml:space="preserve">hygienic </w:t>
      </w:r>
      <w:r w:rsidRPr="00423C16">
        <w:rPr>
          <w:rFonts w:ascii="Arial" w:hAnsi="Arial" w:cs="Arial"/>
          <w:sz w:val="22"/>
          <w:szCs w:val="22"/>
        </w:rPr>
        <w:t>hand drying materials</w:t>
      </w:r>
      <w:r>
        <w:rPr>
          <w:rFonts w:ascii="Arial" w:hAnsi="Arial" w:cs="Arial"/>
          <w:sz w:val="22"/>
          <w:szCs w:val="22"/>
        </w:rPr>
        <w:t>, for example paper towels</w:t>
      </w:r>
      <w:r w:rsidRPr="00423C16">
        <w:rPr>
          <w:rFonts w:ascii="Arial" w:hAnsi="Arial" w:cs="Arial"/>
          <w:sz w:val="22"/>
          <w:szCs w:val="22"/>
        </w:rPr>
        <w:t>.</w:t>
      </w:r>
      <w:r>
        <w:rPr>
          <w:rFonts w:ascii="Arial" w:hAnsi="Arial" w:cs="Arial"/>
          <w:sz w:val="22"/>
          <w:szCs w:val="22"/>
        </w:rPr>
        <w:t xml:space="preserve">  </w:t>
      </w:r>
    </w:p>
    <w:p w14:paraId="1A48F5B8" w14:textId="77777777" w:rsidR="005D498E" w:rsidRPr="00423C16" w:rsidRDefault="005D498E" w:rsidP="005D498E">
      <w:pPr>
        <w:pStyle w:val="ListBullet"/>
        <w:rPr>
          <w:rFonts w:ascii="Arial" w:hAnsi="Arial" w:cs="Arial"/>
          <w:sz w:val="22"/>
          <w:szCs w:val="22"/>
        </w:rPr>
      </w:pPr>
      <w:r w:rsidRPr="00423C16">
        <w:rPr>
          <w:rFonts w:ascii="Arial" w:hAnsi="Arial" w:cs="Arial"/>
          <w:sz w:val="22"/>
          <w:szCs w:val="22"/>
        </w:rPr>
        <w:t>Clean food areas and equipment between different tasks, especially after handling raw food.</w:t>
      </w:r>
    </w:p>
    <w:p w14:paraId="7C074152" w14:textId="77777777" w:rsidR="005D498E" w:rsidRPr="00423C16" w:rsidRDefault="005D498E" w:rsidP="005D498E">
      <w:pPr>
        <w:pStyle w:val="ListBullet"/>
        <w:rPr>
          <w:rFonts w:ascii="Arial" w:hAnsi="Arial" w:cs="Arial"/>
          <w:sz w:val="22"/>
          <w:szCs w:val="22"/>
        </w:rPr>
      </w:pPr>
      <w:r w:rsidRPr="00423C16">
        <w:rPr>
          <w:rFonts w:ascii="Arial" w:hAnsi="Arial" w:cs="Arial"/>
          <w:sz w:val="22"/>
          <w:szCs w:val="22"/>
        </w:rPr>
        <w:t>Clean as you go. If you spill some food, clear it up straight away and then clean the surface thoroughly.</w:t>
      </w:r>
    </w:p>
    <w:p w14:paraId="3D61F0CF" w14:textId="7CA71A21" w:rsidR="005D498E" w:rsidRPr="00423C16" w:rsidRDefault="005D498E" w:rsidP="005D498E">
      <w:pPr>
        <w:pStyle w:val="ListBullet"/>
        <w:rPr>
          <w:rFonts w:ascii="Arial" w:hAnsi="Arial" w:cs="Arial"/>
          <w:sz w:val="22"/>
          <w:szCs w:val="22"/>
        </w:rPr>
      </w:pPr>
      <w:r w:rsidRPr="00423C16">
        <w:rPr>
          <w:rFonts w:ascii="Arial" w:hAnsi="Arial" w:cs="Arial"/>
          <w:sz w:val="22"/>
          <w:szCs w:val="22"/>
        </w:rPr>
        <w:t xml:space="preserve">Use cleaning products that are suitable for the </w:t>
      </w:r>
      <w:r w:rsidR="000379A8" w:rsidRPr="00423C16">
        <w:rPr>
          <w:rFonts w:ascii="Arial" w:hAnsi="Arial" w:cs="Arial"/>
          <w:sz w:val="22"/>
          <w:szCs w:val="22"/>
        </w:rPr>
        <w:t>job and</w:t>
      </w:r>
      <w:r w:rsidRPr="00423C16">
        <w:rPr>
          <w:rFonts w:ascii="Arial" w:hAnsi="Arial" w:cs="Arial"/>
          <w:sz w:val="22"/>
          <w:szCs w:val="22"/>
        </w:rPr>
        <w:t xml:space="preserve"> follow the manufacturer’s instructions.</w:t>
      </w:r>
    </w:p>
    <w:p w14:paraId="715FFF27" w14:textId="77777777" w:rsidR="005D498E" w:rsidRDefault="005D498E" w:rsidP="005D498E">
      <w:pPr>
        <w:pStyle w:val="ListBullet"/>
        <w:rPr>
          <w:rFonts w:ascii="Arial" w:hAnsi="Arial" w:cs="Arial"/>
          <w:sz w:val="22"/>
          <w:szCs w:val="22"/>
        </w:rPr>
      </w:pPr>
      <w:r w:rsidRPr="00423C16">
        <w:rPr>
          <w:rFonts w:ascii="Arial" w:hAnsi="Arial" w:cs="Arial"/>
          <w:sz w:val="22"/>
          <w:szCs w:val="22"/>
        </w:rPr>
        <w:t>A</w:t>
      </w:r>
      <w:r w:rsidR="008925EB">
        <w:rPr>
          <w:rFonts w:ascii="Arial" w:hAnsi="Arial" w:cs="Arial"/>
          <w:sz w:val="22"/>
          <w:szCs w:val="22"/>
        </w:rPr>
        <w:t>fter cleaning, a</w:t>
      </w:r>
      <w:r w:rsidRPr="00423C16">
        <w:rPr>
          <w:rFonts w:ascii="Arial" w:hAnsi="Arial" w:cs="Arial"/>
          <w:sz w:val="22"/>
          <w:szCs w:val="22"/>
        </w:rPr>
        <w:t xml:space="preserve"> </w:t>
      </w:r>
      <w:r>
        <w:rPr>
          <w:rFonts w:ascii="Arial" w:hAnsi="Arial" w:cs="Arial"/>
          <w:sz w:val="22"/>
          <w:szCs w:val="22"/>
        </w:rPr>
        <w:t xml:space="preserve">suitable </w:t>
      </w:r>
      <w:r w:rsidRPr="00423C16">
        <w:rPr>
          <w:rFonts w:ascii="Arial" w:hAnsi="Arial" w:cs="Arial"/>
          <w:sz w:val="22"/>
          <w:szCs w:val="22"/>
        </w:rPr>
        <w:t xml:space="preserve">bactericidal solution </w:t>
      </w:r>
      <w:r>
        <w:rPr>
          <w:rFonts w:ascii="Arial" w:hAnsi="Arial" w:cs="Arial"/>
          <w:sz w:val="22"/>
          <w:szCs w:val="22"/>
        </w:rPr>
        <w:t>must</w:t>
      </w:r>
      <w:r w:rsidRPr="00423C16">
        <w:rPr>
          <w:rFonts w:ascii="Arial" w:hAnsi="Arial" w:cs="Arial"/>
          <w:sz w:val="22"/>
          <w:szCs w:val="22"/>
        </w:rPr>
        <w:t xml:space="preserve"> be used to </w:t>
      </w:r>
      <w:r w:rsidRPr="008F5B5C">
        <w:rPr>
          <w:rFonts w:ascii="Arial" w:hAnsi="Arial" w:cs="Arial"/>
          <w:b/>
          <w:sz w:val="22"/>
          <w:szCs w:val="22"/>
        </w:rPr>
        <w:t>disinfect</w:t>
      </w:r>
      <w:r w:rsidRPr="00423C16">
        <w:rPr>
          <w:rFonts w:ascii="Arial" w:hAnsi="Arial" w:cs="Arial"/>
          <w:sz w:val="22"/>
          <w:szCs w:val="22"/>
        </w:rPr>
        <w:t xml:space="preserve"> food preparation surfaces, </w:t>
      </w:r>
      <w:r w:rsidR="008925EB">
        <w:rPr>
          <w:rFonts w:ascii="Arial" w:hAnsi="Arial" w:cs="Arial"/>
          <w:sz w:val="22"/>
          <w:szCs w:val="22"/>
        </w:rPr>
        <w:t>food equipment</w:t>
      </w:r>
      <w:r w:rsidR="008F5B5C">
        <w:rPr>
          <w:rFonts w:ascii="Arial" w:hAnsi="Arial" w:cs="Arial"/>
          <w:sz w:val="22"/>
          <w:szCs w:val="22"/>
        </w:rPr>
        <w:t>,</w:t>
      </w:r>
      <w:r w:rsidRPr="00423C16">
        <w:rPr>
          <w:rFonts w:ascii="Arial" w:hAnsi="Arial" w:cs="Arial"/>
          <w:sz w:val="22"/>
          <w:szCs w:val="22"/>
        </w:rPr>
        <w:t xml:space="preserve"> hand-contact points</w:t>
      </w:r>
      <w:r w:rsidR="008F5B5C">
        <w:rPr>
          <w:rFonts w:ascii="Arial" w:hAnsi="Arial" w:cs="Arial"/>
          <w:sz w:val="22"/>
          <w:szCs w:val="22"/>
        </w:rPr>
        <w:t xml:space="preserve"> and also cleaning equipment</w:t>
      </w:r>
      <w:r w:rsidRPr="00423C16">
        <w:rPr>
          <w:rFonts w:ascii="Arial" w:hAnsi="Arial" w:cs="Arial"/>
          <w:sz w:val="22"/>
          <w:szCs w:val="22"/>
        </w:rPr>
        <w:t>.</w:t>
      </w:r>
      <w:r w:rsidR="008925EB">
        <w:rPr>
          <w:rFonts w:ascii="Arial" w:hAnsi="Arial" w:cs="Arial"/>
          <w:sz w:val="22"/>
          <w:szCs w:val="22"/>
        </w:rPr>
        <w:t xml:space="preserve">  This disinfectant </w:t>
      </w:r>
      <w:r w:rsidR="008925EB" w:rsidRPr="008925EB">
        <w:rPr>
          <w:rFonts w:ascii="Arial" w:hAnsi="Arial" w:cs="Arial"/>
          <w:sz w:val="22"/>
          <w:szCs w:val="22"/>
        </w:rPr>
        <w:t xml:space="preserve">must meet </w:t>
      </w:r>
      <w:r w:rsidR="008925EB" w:rsidRPr="008925EB">
        <w:rPr>
          <w:rFonts w:ascii="Arial" w:hAnsi="Arial" w:cs="Arial"/>
          <w:b/>
          <w:bCs/>
          <w:sz w:val="22"/>
          <w:szCs w:val="22"/>
        </w:rPr>
        <w:t>BS EN 1276 or BS EN 13697</w:t>
      </w:r>
      <w:r w:rsidR="008925EB" w:rsidRPr="008925EB">
        <w:rPr>
          <w:rFonts w:ascii="Arial" w:hAnsi="Arial" w:cs="Arial"/>
          <w:sz w:val="22"/>
          <w:szCs w:val="22"/>
        </w:rPr>
        <w:t>.</w:t>
      </w:r>
      <w:r w:rsidR="008925EB">
        <w:rPr>
          <w:rFonts w:ascii="Arial" w:hAnsi="Arial" w:cs="Arial"/>
          <w:sz w:val="22"/>
          <w:szCs w:val="22"/>
        </w:rPr>
        <w:t xml:space="preserve">  Y</w:t>
      </w:r>
      <w:r w:rsidR="008925EB" w:rsidRPr="008925EB">
        <w:rPr>
          <w:rFonts w:ascii="Arial" w:hAnsi="Arial" w:cs="Arial"/>
          <w:sz w:val="22"/>
          <w:szCs w:val="22"/>
        </w:rPr>
        <w:t>ou should contact your chemical supplier to ensure it meets this standard and also to confirm its dilution rate and contact time</w:t>
      </w:r>
      <w:r w:rsidR="008925EB">
        <w:rPr>
          <w:rFonts w:ascii="Arial" w:hAnsi="Arial" w:cs="Arial"/>
          <w:sz w:val="22"/>
          <w:szCs w:val="22"/>
        </w:rPr>
        <w:t xml:space="preserve"> if </w:t>
      </w:r>
      <w:r w:rsidR="008F5B5C">
        <w:rPr>
          <w:rFonts w:ascii="Arial" w:hAnsi="Arial" w:cs="Arial"/>
          <w:sz w:val="22"/>
          <w:szCs w:val="22"/>
        </w:rPr>
        <w:t>it’s</w:t>
      </w:r>
      <w:r w:rsidR="008925EB">
        <w:rPr>
          <w:rFonts w:ascii="Arial" w:hAnsi="Arial" w:cs="Arial"/>
          <w:sz w:val="22"/>
          <w:szCs w:val="22"/>
        </w:rPr>
        <w:t xml:space="preserve"> not clear from the labelling</w:t>
      </w:r>
      <w:r w:rsidR="008925EB" w:rsidRPr="008925EB">
        <w:rPr>
          <w:rFonts w:ascii="Arial" w:hAnsi="Arial" w:cs="Arial"/>
          <w:sz w:val="22"/>
          <w:szCs w:val="22"/>
        </w:rPr>
        <w:t>.</w:t>
      </w:r>
      <w:r w:rsidR="008F5B5C">
        <w:rPr>
          <w:rFonts w:ascii="Arial" w:hAnsi="Arial" w:cs="Arial"/>
          <w:sz w:val="22"/>
          <w:szCs w:val="22"/>
        </w:rPr>
        <w:t xml:space="preserve">  Another option is to disinfect by heat, for example using a dishwasher that can achieve a suitably high temperature.</w:t>
      </w:r>
    </w:p>
    <w:p w14:paraId="0ACC5FBA" w14:textId="77777777" w:rsidR="005D498E" w:rsidRPr="008F5B5C" w:rsidRDefault="005D498E" w:rsidP="005D498E">
      <w:pPr>
        <w:pStyle w:val="ListBullet"/>
        <w:rPr>
          <w:rFonts w:ascii="Arial" w:hAnsi="Arial" w:cs="Arial"/>
          <w:sz w:val="22"/>
          <w:szCs w:val="22"/>
        </w:rPr>
      </w:pPr>
      <w:r w:rsidRPr="008F5B5C">
        <w:rPr>
          <w:rFonts w:ascii="Arial" w:hAnsi="Arial" w:cs="Arial"/>
          <w:sz w:val="22"/>
          <w:szCs w:val="22"/>
        </w:rPr>
        <w:t>Do not let food waste build up.  Refuse containers should be emptied as often as necessary and always at the end of each day.</w:t>
      </w:r>
    </w:p>
    <w:p w14:paraId="5D810D0E" w14:textId="77777777" w:rsidR="005D498E" w:rsidRPr="00423C16" w:rsidRDefault="005D498E" w:rsidP="005D498E">
      <w:pPr>
        <w:pStyle w:val="ListBullet"/>
        <w:rPr>
          <w:rFonts w:ascii="Arial" w:hAnsi="Arial" w:cs="Arial"/>
          <w:sz w:val="22"/>
          <w:szCs w:val="22"/>
        </w:rPr>
      </w:pPr>
      <w:r w:rsidRPr="00423C16">
        <w:rPr>
          <w:rFonts w:ascii="Arial" w:hAnsi="Arial" w:cs="Arial"/>
          <w:sz w:val="22"/>
          <w:szCs w:val="22"/>
        </w:rPr>
        <w:t xml:space="preserve">A cleaning schedule </w:t>
      </w:r>
      <w:r>
        <w:rPr>
          <w:rFonts w:ascii="Arial" w:hAnsi="Arial" w:cs="Arial"/>
          <w:sz w:val="22"/>
          <w:szCs w:val="22"/>
        </w:rPr>
        <w:t>must be provided</w:t>
      </w:r>
      <w:r w:rsidRPr="00423C16">
        <w:rPr>
          <w:rFonts w:ascii="Arial" w:hAnsi="Arial" w:cs="Arial"/>
          <w:sz w:val="22"/>
          <w:szCs w:val="22"/>
        </w:rPr>
        <w:t xml:space="preserve"> to make sure that surfaces and equipment are cleaned when they need to be.  Work out what needs </w:t>
      </w:r>
      <w:r>
        <w:rPr>
          <w:rFonts w:ascii="Arial" w:hAnsi="Arial" w:cs="Arial"/>
          <w:sz w:val="22"/>
          <w:szCs w:val="22"/>
        </w:rPr>
        <w:t>to be cleaned</w:t>
      </w:r>
      <w:r w:rsidRPr="00423C16">
        <w:rPr>
          <w:rFonts w:ascii="Arial" w:hAnsi="Arial" w:cs="Arial"/>
          <w:sz w:val="22"/>
          <w:szCs w:val="22"/>
        </w:rPr>
        <w:t xml:space="preserve"> every day, or more than once a day, and what needs cleaning less frequently, at intermittent times t</w:t>
      </w:r>
      <w:r>
        <w:rPr>
          <w:rFonts w:ascii="Arial" w:hAnsi="Arial" w:cs="Arial"/>
          <w:sz w:val="22"/>
          <w:szCs w:val="22"/>
        </w:rPr>
        <w:t xml:space="preserve">hroughout the week for example.  The Schedule must also detail how to clean, and where necessary disinfect.  Make sure this is easily understood </w:t>
      </w:r>
      <w:r w:rsidR="00303391">
        <w:rPr>
          <w:rFonts w:ascii="Arial" w:hAnsi="Arial" w:cs="Arial"/>
          <w:sz w:val="22"/>
          <w:szCs w:val="22"/>
        </w:rPr>
        <w:t>by all staff involved in cleaning.</w:t>
      </w:r>
    </w:p>
    <w:p w14:paraId="3ADEAB8D" w14:textId="77777777" w:rsidR="005D498E" w:rsidRPr="00423C16" w:rsidRDefault="005D498E" w:rsidP="005D498E">
      <w:pPr>
        <w:pStyle w:val="BodyText"/>
        <w:rPr>
          <w:rFonts w:ascii="Arial" w:hAnsi="Arial" w:cs="Arial"/>
          <w:b/>
          <w:i/>
          <w:sz w:val="22"/>
          <w:szCs w:val="22"/>
        </w:rPr>
      </w:pPr>
      <w:r w:rsidRPr="00423C16">
        <w:rPr>
          <w:rFonts w:ascii="Arial" w:hAnsi="Arial" w:cs="Arial"/>
          <w:b/>
          <w:i/>
          <w:sz w:val="22"/>
          <w:szCs w:val="22"/>
        </w:rPr>
        <w:t>Lack of basic cleanliness is one of the most common reasons for food businesses being prosecuted.</w:t>
      </w:r>
    </w:p>
    <w:p w14:paraId="0B68156B" w14:textId="77777777" w:rsidR="005D498E" w:rsidRDefault="005D498E" w:rsidP="005D498E">
      <w:pPr>
        <w:pStyle w:val="Heading1"/>
        <w:rPr>
          <w:sz w:val="24"/>
          <w:szCs w:val="24"/>
          <w:u w:val="single"/>
        </w:rPr>
      </w:pPr>
      <w:r w:rsidRPr="005D498E">
        <w:rPr>
          <w:sz w:val="24"/>
          <w:szCs w:val="24"/>
          <w:u w:val="single"/>
        </w:rPr>
        <w:t>Cooking</w:t>
      </w:r>
    </w:p>
    <w:p w14:paraId="330A7181" w14:textId="77777777" w:rsidR="005D498E" w:rsidRPr="005D498E" w:rsidRDefault="005D498E" w:rsidP="005D498E"/>
    <w:p w14:paraId="32B12E37" w14:textId="77777777" w:rsidR="005D498E" w:rsidRPr="00423C16" w:rsidRDefault="005D498E" w:rsidP="005D498E">
      <w:pPr>
        <w:pStyle w:val="BodyText"/>
        <w:rPr>
          <w:rFonts w:ascii="Arial" w:hAnsi="Arial" w:cs="Arial"/>
          <w:sz w:val="22"/>
          <w:szCs w:val="22"/>
        </w:rPr>
      </w:pPr>
      <w:r w:rsidRPr="00423C16">
        <w:rPr>
          <w:rFonts w:ascii="Arial" w:hAnsi="Arial" w:cs="Arial"/>
          <w:sz w:val="22"/>
          <w:szCs w:val="22"/>
        </w:rPr>
        <w:t xml:space="preserve">Thorough cooking kills harmful bacteria in food so it is extremely important to make sure that food is cooked properly as undercooked food could cause food poisoning.  </w:t>
      </w:r>
    </w:p>
    <w:p w14:paraId="5246D157" w14:textId="77777777" w:rsidR="005D498E" w:rsidRDefault="005D498E" w:rsidP="005D498E">
      <w:pPr>
        <w:pStyle w:val="BodyText"/>
        <w:rPr>
          <w:rFonts w:ascii="Arial" w:hAnsi="Arial" w:cs="Arial"/>
          <w:sz w:val="22"/>
          <w:szCs w:val="22"/>
        </w:rPr>
      </w:pPr>
      <w:r w:rsidRPr="00D81F35">
        <w:rPr>
          <w:rFonts w:ascii="Arial" w:hAnsi="Arial" w:cs="Arial"/>
          <w:sz w:val="22"/>
          <w:szCs w:val="22"/>
        </w:rPr>
        <w:t>You should use a probe thermometer to check the temperature at the centre of foods.</w:t>
      </w:r>
      <w:r>
        <w:rPr>
          <w:rFonts w:ascii="Arial" w:hAnsi="Arial" w:cs="Arial"/>
          <w:sz w:val="22"/>
          <w:szCs w:val="22"/>
        </w:rPr>
        <w:t xml:space="preserve">  Infra-red thermometers are not suitable for this purpose as they will only indicate the surface temperature, not the centre temperature of a food.  </w:t>
      </w:r>
    </w:p>
    <w:p w14:paraId="01D9DCE3" w14:textId="0F99CADB" w:rsidR="005D498E" w:rsidRDefault="005D498E" w:rsidP="005D498E">
      <w:pPr>
        <w:pStyle w:val="BodyText"/>
        <w:rPr>
          <w:rFonts w:ascii="Arial" w:hAnsi="Arial" w:cs="Arial"/>
          <w:sz w:val="22"/>
          <w:szCs w:val="22"/>
        </w:rPr>
      </w:pPr>
      <w:r>
        <w:rPr>
          <w:rFonts w:ascii="Arial" w:hAnsi="Arial" w:cs="Arial"/>
          <w:sz w:val="22"/>
          <w:szCs w:val="22"/>
        </w:rPr>
        <w:t>The probe thermometer must be cleaned and disinfected before and after each use.</w:t>
      </w:r>
      <w:r w:rsidR="000379A8">
        <w:rPr>
          <w:rFonts w:ascii="Arial" w:hAnsi="Arial" w:cs="Arial"/>
          <w:sz w:val="22"/>
          <w:szCs w:val="22"/>
        </w:rPr>
        <w:t xml:space="preserve"> </w:t>
      </w:r>
      <w:r w:rsidRPr="00423C16">
        <w:rPr>
          <w:rFonts w:ascii="Arial" w:hAnsi="Arial" w:cs="Arial"/>
          <w:sz w:val="22"/>
          <w:szCs w:val="22"/>
        </w:rPr>
        <w:t xml:space="preserve">Bactericidal probe cleaning wipes </w:t>
      </w:r>
      <w:r>
        <w:rPr>
          <w:rFonts w:ascii="Arial" w:hAnsi="Arial" w:cs="Arial"/>
          <w:sz w:val="22"/>
          <w:szCs w:val="22"/>
        </w:rPr>
        <w:t>can</w:t>
      </w:r>
      <w:r w:rsidRPr="00423C16">
        <w:rPr>
          <w:rFonts w:ascii="Arial" w:hAnsi="Arial" w:cs="Arial"/>
          <w:sz w:val="22"/>
          <w:szCs w:val="22"/>
        </w:rPr>
        <w:t xml:space="preserve"> be purchased </w:t>
      </w:r>
      <w:r>
        <w:rPr>
          <w:rFonts w:ascii="Arial" w:hAnsi="Arial" w:cs="Arial"/>
          <w:sz w:val="22"/>
          <w:szCs w:val="22"/>
        </w:rPr>
        <w:t>for this purpose</w:t>
      </w:r>
      <w:r w:rsidRPr="00423C16">
        <w:rPr>
          <w:rFonts w:ascii="Arial" w:hAnsi="Arial" w:cs="Arial"/>
          <w:sz w:val="22"/>
          <w:szCs w:val="22"/>
        </w:rPr>
        <w:t>.</w:t>
      </w:r>
    </w:p>
    <w:p w14:paraId="1DFBA19F" w14:textId="77777777" w:rsidR="005D498E" w:rsidRPr="00423C16" w:rsidRDefault="005D498E" w:rsidP="005D498E">
      <w:pPr>
        <w:pStyle w:val="BodyText"/>
        <w:rPr>
          <w:rFonts w:ascii="Arial" w:hAnsi="Arial" w:cs="Arial"/>
          <w:sz w:val="22"/>
          <w:szCs w:val="22"/>
        </w:rPr>
      </w:pPr>
      <w:r>
        <w:rPr>
          <w:rFonts w:ascii="Arial" w:hAnsi="Arial" w:cs="Arial"/>
          <w:sz w:val="22"/>
          <w:szCs w:val="22"/>
        </w:rPr>
        <w:lastRenderedPageBreak/>
        <w:t>In addition, you must check that the probe thermometer is working.  This can be achieved by checking in boiling water (acceptable 99</w:t>
      </w:r>
      <w:r w:rsidRPr="0081448C">
        <w:rPr>
          <w:rFonts w:ascii="Arial" w:hAnsi="Arial" w:cs="Arial"/>
          <w:sz w:val="22"/>
          <w:szCs w:val="22"/>
          <w:vertAlign w:val="superscript"/>
        </w:rPr>
        <w:t>o</w:t>
      </w:r>
      <w:r>
        <w:rPr>
          <w:rFonts w:ascii="Arial" w:hAnsi="Arial" w:cs="Arial"/>
          <w:sz w:val="22"/>
          <w:szCs w:val="22"/>
        </w:rPr>
        <w:t>C to 101</w:t>
      </w:r>
      <w:r w:rsidRPr="0081448C">
        <w:rPr>
          <w:rFonts w:ascii="Arial" w:hAnsi="Arial" w:cs="Arial"/>
          <w:sz w:val="22"/>
          <w:szCs w:val="22"/>
          <w:vertAlign w:val="superscript"/>
        </w:rPr>
        <w:t>o</w:t>
      </w:r>
      <w:r>
        <w:rPr>
          <w:rFonts w:ascii="Arial" w:hAnsi="Arial" w:cs="Arial"/>
          <w:sz w:val="22"/>
          <w:szCs w:val="22"/>
        </w:rPr>
        <w:t xml:space="preserve">C) and in iced water (acceptable </w:t>
      </w:r>
      <w:r w:rsidRPr="0081448C">
        <w:rPr>
          <w:rFonts w:ascii="Arial" w:hAnsi="Arial" w:cs="Arial"/>
          <w:sz w:val="22"/>
          <w:szCs w:val="22"/>
        </w:rPr>
        <w:t>-1</w:t>
      </w:r>
      <w:r w:rsidRPr="0081448C">
        <w:rPr>
          <w:rFonts w:ascii="Arial" w:hAnsi="Arial" w:cs="Arial"/>
          <w:sz w:val="22"/>
          <w:szCs w:val="22"/>
          <w:vertAlign w:val="superscript"/>
        </w:rPr>
        <w:t>o</w:t>
      </w:r>
      <w:r w:rsidRPr="0081448C">
        <w:rPr>
          <w:rFonts w:ascii="Arial" w:hAnsi="Arial" w:cs="Arial"/>
          <w:sz w:val="22"/>
          <w:szCs w:val="22"/>
        </w:rPr>
        <w:t>C to 1</w:t>
      </w:r>
      <w:r w:rsidRPr="0081448C">
        <w:rPr>
          <w:rFonts w:ascii="Arial" w:hAnsi="Arial" w:cs="Arial"/>
          <w:sz w:val="22"/>
          <w:szCs w:val="22"/>
          <w:vertAlign w:val="superscript"/>
        </w:rPr>
        <w:t>o</w:t>
      </w:r>
      <w:r w:rsidRPr="0081448C">
        <w:rPr>
          <w:rFonts w:ascii="Arial" w:hAnsi="Arial" w:cs="Arial"/>
          <w:sz w:val="22"/>
          <w:szCs w:val="22"/>
        </w:rPr>
        <w:t>C</w:t>
      </w:r>
      <w:r>
        <w:rPr>
          <w:rFonts w:ascii="Arial" w:hAnsi="Arial" w:cs="Arial"/>
          <w:sz w:val="22"/>
          <w:szCs w:val="22"/>
        </w:rPr>
        <w:t>).  Each thermometer should be checked monthly and the results of the checks recorded.</w:t>
      </w:r>
    </w:p>
    <w:p w14:paraId="59740A3C" w14:textId="77777777" w:rsidR="005D498E" w:rsidRPr="00423C16" w:rsidRDefault="005D498E" w:rsidP="005D498E">
      <w:pPr>
        <w:pStyle w:val="BodyText"/>
        <w:rPr>
          <w:rFonts w:ascii="Arial" w:hAnsi="Arial" w:cs="Arial"/>
          <w:b/>
          <w:sz w:val="22"/>
          <w:szCs w:val="22"/>
        </w:rPr>
      </w:pPr>
      <w:r w:rsidRPr="00423C16">
        <w:rPr>
          <w:rFonts w:ascii="Arial" w:hAnsi="Arial" w:cs="Arial"/>
          <w:b/>
          <w:sz w:val="22"/>
          <w:szCs w:val="22"/>
        </w:rPr>
        <w:t>Cooking food until the CORE TEMPERATURE is 75°C or above is obtained will ensure that harmful bacteria are destroyed.</w:t>
      </w:r>
    </w:p>
    <w:p w14:paraId="53B9767D" w14:textId="77777777" w:rsidR="005D498E" w:rsidRPr="00423C16" w:rsidRDefault="005D498E" w:rsidP="005D498E">
      <w:pPr>
        <w:pStyle w:val="BodyText"/>
        <w:rPr>
          <w:rFonts w:ascii="Arial" w:hAnsi="Arial" w:cs="Arial"/>
          <w:b/>
          <w:bCs/>
          <w:sz w:val="22"/>
          <w:szCs w:val="22"/>
        </w:rPr>
      </w:pPr>
      <w:r>
        <w:rPr>
          <w:rFonts w:ascii="Arial" w:hAnsi="Arial" w:cs="Arial"/>
          <w:sz w:val="22"/>
          <w:szCs w:val="22"/>
        </w:rPr>
        <w:t>I</w:t>
      </w:r>
      <w:r w:rsidRPr="00423C16">
        <w:rPr>
          <w:rFonts w:ascii="Arial" w:hAnsi="Arial" w:cs="Arial"/>
          <w:sz w:val="22"/>
          <w:szCs w:val="22"/>
        </w:rPr>
        <w:t xml:space="preserve">t should be noted that lower cooking temperatures are acceptable provided that the </w:t>
      </w:r>
      <w:r w:rsidRPr="00423C16">
        <w:rPr>
          <w:rFonts w:ascii="Arial" w:hAnsi="Arial" w:cs="Arial"/>
          <w:bCs/>
          <w:sz w:val="22"/>
          <w:szCs w:val="22"/>
        </w:rPr>
        <w:t>core temperature</w:t>
      </w:r>
      <w:r w:rsidRPr="00423C16">
        <w:rPr>
          <w:rFonts w:ascii="Arial" w:hAnsi="Arial" w:cs="Arial"/>
          <w:sz w:val="22"/>
          <w:szCs w:val="22"/>
        </w:rPr>
        <w:t xml:space="preserve"> is maintained for a specified period of time as follows:</w:t>
      </w:r>
    </w:p>
    <w:p w14:paraId="0D037952" w14:textId="77777777" w:rsidR="005D498E" w:rsidRPr="00423C16" w:rsidRDefault="005D498E" w:rsidP="005D498E">
      <w:pPr>
        <w:pStyle w:val="ListBullet"/>
        <w:rPr>
          <w:rFonts w:ascii="Arial" w:hAnsi="Arial" w:cs="Arial"/>
          <w:sz w:val="22"/>
          <w:szCs w:val="22"/>
        </w:rPr>
      </w:pPr>
      <w:r w:rsidRPr="00423C16">
        <w:rPr>
          <w:rFonts w:ascii="Arial" w:hAnsi="Arial" w:cs="Arial"/>
          <w:sz w:val="22"/>
          <w:szCs w:val="22"/>
        </w:rPr>
        <w:t>60°C for a minimum of 45 minutes</w:t>
      </w:r>
    </w:p>
    <w:p w14:paraId="59520572" w14:textId="77777777" w:rsidR="005D498E" w:rsidRPr="00423C16" w:rsidRDefault="005D498E" w:rsidP="005D498E">
      <w:pPr>
        <w:pStyle w:val="ListBullet"/>
        <w:rPr>
          <w:rFonts w:ascii="Arial" w:hAnsi="Arial" w:cs="Arial"/>
          <w:sz w:val="22"/>
          <w:szCs w:val="22"/>
        </w:rPr>
      </w:pPr>
      <w:r w:rsidRPr="00423C16">
        <w:rPr>
          <w:rFonts w:ascii="Arial" w:hAnsi="Arial" w:cs="Arial"/>
          <w:sz w:val="22"/>
          <w:szCs w:val="22"/>
        </w:rPr>
        <w:t>65°C for a minimum of 10 minutes</w:t>
      </w:r>
    </w:p>
    <w:p w14:paraId="3AA7CB45" w14:textId="77777777" w:rsidR="005D498E" w:rsidRPr="00423C16" w:rsidRDefault="005D498E" w:rsidP="005D498E">
      <w:pPr>
        <w:pStyle w:val="ListBullet"/>
        <w:rPr>
          <w:rFonts w:ascii="Arial" w:hAnsi="Arial" w:cs="Arial"/>
          <w:color w:val="000000"/>
          <w:sz w:val="22"/>
          <w:szCs w:val="22"/>
        </w:rPr>
      </w:pPr>
      <w:r w:rsidRPr="00423C16">
        <w:rPr>
          <w:rFonts w:ascii="Arial" w:hAnsi="Arial" w:cs="Arial"/>
          <w:sz w:val="22"/>
          <w:szCs w:val="22"/>
        </w:rPr>
        <w:t>70°C for a minimum of 2 minutes</w:t>
      </w:r>
    </w:p>
    <w:p w14:paraId="522DDC46" w14:textId="77777777" w:rsidR="005D498E" w:rsidRPr="00423C16" w:rsidRDefault="005D498E" w:rsidP="005D498E">
      <w:pPr>
        <w:pStyle w:val="BodyText"/>
        <w:rPr>
          <w:rFonts w:ascii="Arial" w:hAnsi="Arial" w:cs="Arial"/>
          <w:b/>
          <w:sz w:val="22"/>
          <w:szCs w:val="22"/>
        </w:rPr>
      </w:pPr>
    </w:p>
    <w:p w14:paraId="44684AD6" w14:textId="77777777" w:rsidR="005D498E" w:rsidRDefault="005D498E" w:rsidP="005D498E">
      <w:pPr>
        <w:pStyle w:val="List"/>
        <w:ind w:left="0" w:firstLine="0"/>
        <w:rPr>
          <w:rFonts w:ascii="Arial" w:hAnsi="Arial" w:cs="Arial"/>
          <w:sz w:val="22"/>
          <w:szCs w:val="22"/>
        </w:rPr>
      </w:pPr>
      <w:r w:rsidRPr="00423C16">
        <w:rPr>
          <w:rFonts w:ascii="Arial" w:hAnsi="Arial" w:cs="Arial"/>
          <w:sz w:val="22"/>
          <w:szCs w:val="22"/>
        </w:rPr>
        <w:t>It is especially important to make sure that you thoroughl</w:t>
      </w:r>
      <w:r>
        <w:rPr>
          <w:rFonts w:ascii="Arial" w:hAnsi="Arial" w:cs="Arial"/>
          <w:sz w:val="22"/>
          <w:szCs w:val="22"/>
        </w:rPr>
        <w:t xml:space="preserve">y cook poultry, </w:t>
      </w:r>
      <w:r w:rsidRPr="00423C16">
        <w:rPr>
          <w:rFonts w:ascii="Arial" w:hAnsi="Arial" w:cs="Arial"/>
          <w:sz w:val="22"/>
          <w:szCs w:val="22"/>
        </w:rPr>
        <w:t xml:space="preserve">pork, rolled joints and products made from minced meat, such as burgers and sausages. This is because there could be bacteria in the middle of these types of meat. Proper cooking is essential to kill any bacteria, so these types of meat should not be served rare and should be piping hot all the way through.  </w:t>
      </w:r>
    </w:p>
    <w:p w14:paraId="700BD2AC" w14:textId="77777777" w:rsidR="005D498E" w:rsidRDefault="005D498E" w:rsidP="005D498E">
      <w:pPr>
        <w:pStyle w:val="List"/>
        <w:ind w:left="0" w:firstLine="0"/>
        <w:rPr>
          <w:rFonts w:ascii="Arial" w:hAnsi="Arial" w:cs="Arial"/>
          <w:sz w:val="22"/>
          <w:szCs w:val="22"/>
        </w:rPr>
      </w:pPr>
    </w:p>
    <w:p w14:paraId="109E1603" w14:textId="77777777" w:rsidR="005D498E" w:rsidRPr="00423C16" w:rsidRDefault="005D498E" w:rsidP="005D498E">
      <w:pPr>
        <w:pStyle w:val="List"/>
        <w:ind w:left="0" w:firstLine="0"/>
        <w:rPr>
          <w:rFonts w:ascii="Arial" w:hAnsi="Arial" w:cs="Arial"/>
          <w:sz w:val="22"/>
          <w:szCs w:val="22"/>
        </w:rPr>
      </w:pPr>
      <w:r w:rsidRPr="00423C16">
        <w:rPr>
          <w:rFonts w:ascii="Arial" w:hAnsi="Arial" w:cs="Arial"/>
          <w:sz w:val="22"/>
          <w:szCs w:val="22"/>
        </w:rPr>
        <w:t xml:space="preserve">Whole cuts such as steaks or joints of beef or lamb can be served pink/rare at the customer’s request.  </w:t>
      </w:r>
    </w:p>
    <w:p w14:paraId="1BBF1894" w14:textId="77777777" w:rsidR="005D498E" w:rsidRDefault="005D498E" w:rsidP="005D498E">
      <w:pPr>
        <w:pStyle w:val="BodyText"/>
        <w:rPr>
          <w:rFonts w:ascii="Arial" w:hAnsi="Arial" w:cs="Arial"/>
          <w:b/>
          <w:i/>
          <w:sz w:val="22"/>
          <w:szCs w:val="22"/>
        </w:rPr>
      </w:pPr>
    </w:p>
    <w:p w14:paraId="0D1EB50B" w14:textId="77777777" w:rsidR="005D498E" w:rsidRPr="005D498E" w:rsidRDefault="005D498E" w:rsidP="005D498E">
      <w:pPr>
        <w:pStyle w:val="BodyText"/>
        <w:rPr>
          <w:rFonts w:ascii="Arial" w:hAnsi="Arial" w:cs="Arial"/>
          <w:b/>
          <w:i/>
          <w:sz w:val="22"/>
          <w:szCs w:val="22"/>
        </w:rPr>
      </w:pPr>
      <w:r w:rsidRPr="005D498E">
        <w:rPr>
          <w:rFonts w:ascii="Arial" w:hAnsi="Arial" w:cs="Arial"/>
          <w:b/>
          <w:i/>
          <w:sz w:val="22"/>
          <w:szCs w:val="22"/>
        </w:rPr>
        <w:t>Reheating foods</w:t>
      </w:r>
    </w:p>
    <w:p w14:paraId="6E142137" w14:textId="77777777" w:rsidR="005D498E" w:rsidRPr="00423C16" w:rsidRDefault="005D498E" w:rsidP="005D498E">
      <w:pPr>
        <w:pStyle w:val="BodyText"/>
        <w:rPr>
          <w:rFonts w:ascii="Arial" w:hAnsi="Arial" w:cs="Arial"/>
          <w:b/>
          <w:sz w:val="22"/>
          <w:szCs w:val="22"/>
        </w:rPr>
      </w:pPr>
      <w:r w:rsidRPr="00750E3F">
        <w:rPr>
          <w:rFonts w:ascii="Arial" w:hAnsi="Arial" w:cs="Arial"/>
          <w:sz w:val="22"/>
          <w:szCs w:val="22"/>
        </w:rPr>
        <w:t>In Scotland it is a legal requirement for any food that is cooked in a premise and then reheated at a later time to reach</w:t>
      </w:r>
      <w:r w:rsidRPr="00423C16">
        <w:rPr>
          <w:rFonts w:ascii="Arial" w:hAnsi="Arial" w:cs="Arial"/>
          <w:b/>
          <w:sz w:val="22"/>
          <w:szCs w:val="22"/>
        </w:rPr>
        <w:t xml:space="preserve"> at least 82˚C.</w:t>
      </w:r>
    </w:p>
    <w:p w14:paraId="154B19FE" w14:textId="77777777" w:rsidR="005D498E" w:rsidRPr="00750E3F" w:rsidRDefault="005D498E" w:rsidP="005D498E">
      <w:pPr>
        <w:pStyle w:val="BodyText"/>
        <w:rPr>
          <w:rFonts w:ascii="Arial" w:hAnsi="Arial" w:cs="Arial"/>
          <w:sz w:val="22"/>
          <w:szCs w:val="22"/>
        </w:rPr>
      </w:pPr>
      <w:r w:rsidRPr="00750E3F">
        <w:rPr>
          <w:rFonts w:ascii="Arial" w:hAnsi="Arial" w:cs="Arial"/>
          <w:sz w:val="22"/>
          <w:szCs w:val="22"/>
        </w:rPr>
        <w:t>Never reheat food more than once.</w:t>
      </w:r>
    </w:p>
    <w:p w14:paraId="7D30E509" w14:textId="77777777" w:rsidR="005D498E" w:rsidRPr="005D498E" w:rsidRDefault="005D498E" w:rsidP="005D498E">
      <w:pPr>
        <w:pStyle w:val="Heading2"/>
        <w:rPr>
          <w:b w:val="0"/>
          <w:sz w:val="22"/>
          <w:szCs w:val="22"/>
        </w:rPr>
      </w:pPr>
      <w:r w:rsidRPr="005D498E">
        <w:rPr>
          <w:sz w:val="22"/>
          <w:szCs w:val="22"/>
        </w:rPr>
        <w:t>Hot Holding</w:t>
      </w:r>
      <w:r w:rsidRPr="005D498E">
        <w:rPr>
          <w:b w:val="0"/>
          <w:sz w:val="22"/>
          <w:szCs w:val="22"/>
        </w:rPr>
        <w:t xml:space="preserve"> </w:t>
      </w:r>
    </w:p>
    <w:p w14:paraId="57CF7A36" w14:textId="77777777" w:rsidR="005D498E" w:rsidRPr="00D81F35" w:rsidRDefault="005D498E" w:rsidP="005D498E">
      <w:pPr>
        <w:pStyle w:val="Heading2"/>
        <w:rPr>
          <w:b w:val="0"/>
          <w:i w:val="0"/>
          <w:sz w:val="22"/>
          <w:szCs w:val="22"/>
        </w:rPr>
      </w:pPr>
      <w:r w:rsidRPr="00D81F35">
        <w:rPr>
          <w:b w:val="0"/>
          <w:i w:val="0"/>
          <w:sz w:val="22"/>
          <w:szCs w:val="22"/>
        </w:rPr>
        <w:t xml:space="preserve">When you are keeping cooked/reheated food hot, you must keep it at </w:t>
      </w:r>
      <w:r w:rsidRPr="00D81F35">
        <w:rPr>
          <w:i w:val="0"/>
          <w:sz w:val="22"/>
          <w:szCs w:val="22"/>
        </w:rPr>
        <w:t>above 63°C</w:t>
      </w:r>
      <w:r w:rsidRPr="00D81F35">
        <w:rPr>
          <w:b w:val="0"/>
          <w:i w:val="0"/>
          <w:sz w:val="22"/>
          <w:szCs w:val="22"/>
        </w:rPr>
        <w:t xml:space="preserve">. This is a legal requirement.  </w:t>
      </w:r>
      <w:r>
        <w:rPr>
          <w:b w:val="0"/>
          <w:i w:val="0"/>
          <w:sz w:val="22"/>
          <w:szCs w:val="22"/>
        </w:rPr>
        <w:t xml:space="preserve">Many businesses will hot hold for 2 hours maximum as the product quality can diminish.  </w:t>
      </w:r>
    </w:p>
    <w:p w14:paraId="4D9051D8" w14:textId="77777777" w:rsidR="005D498E" w:rsidRDefault="005D498E" w:rsidP="005D498E">
      <w:pPr>
        <w:pStyle w:val="ListBullet"/>
        <w:numPr>
          <w:ilvl w:val="0"/>
          <w:numId w:val="0"/>
        </w:numPr>
        <w:rPr>
          <w:rFonts w:ascii="Arial" w:hAnsi="Arial" w:cs="Arial"/>
          <w:b/>
          <w:i/>
          <w:sz w:val="22"/>
          <w:szCs w:val="22"/>
        </w:rPr>
      </w:pPr>
    </w:p>
    <w:p w14:paraId="34A09859" w14:textId="77777777" w:rsidR="005D498E" w:rsidRDefault="005D498E" w:rsidP="005D498E">
      <w:pPr>
        <w:pStyle w:val="Heading1"/>
        <w:rPr>
          <w:sz w:val="24"/>
          <w:szCs w:val="24"/>
          <w:u w:val="single"/>
        </w:rPr>
      </w:pPr>
      <w:r w:rsidRPr="005D498E">
        <w:rPr>
          <w:sz w:val="24"/>
          <w:szCs w:val="24"/>
          <w:u w:val="single"/>
        </w:rPr>
        <w:t>Chilling</w:t>
      </w:r>
    </w:p>
    <w:p w14:paraId="10014FBF" w14:textId="77777777" w:rsidR="005D498E" w:rsidRPr="005D498E" w:rsidRDefault="005D498E" w:rsidP="005D498E"/>
    <w:p w14:paraId="1D5D1BD2" w14:textId="1A07F187" w:rsidR="005D498E" w:rsidRPr="00423C16" w:rsidRDefault="005D498E" w:rsidP="005D498E">
      <w:pPr>
        <w:pStyle w:val="BodyText"/>
        <w:rPr>
          <w:rFonts w:ascii="Arial" w:hAnsi="Arial" w:cs="Arial"/>
          <w:sz w:val="22"/>
          <w:szCs w:val="22"/>
        </w:rPr>
      </w:pPr>
      <w:r w:rsidRPr="00423C16">
        <w:rPr>
          <w:rFonts w:ascii="Arial" w:hAnsi="Arial" w:cs="Arial"/>
          <w:sz w:val="22"/>
          <w:szCs w:val="22"/>
        </w:rPr>
        <w:t>Chilling food properly helps to stop harmful bacteria from growing. Some foods need to be kept chilled to keep them safe, for example food</w:t>
      </w:r>
      <w:r w:rsidR="000379A8">
        <w:rPr>
          <w:rFonts w:ascii="Arial" w:hAnsi="Arial" w:cs="Arial"/>
          <w:sz w:val="22"/>
          <w:szCs w:val="22"/>
        </w:rPr>
        <w:t>s</w:t>
      </w:r>
      <w:r w:rsidRPr="00423C16">
        <w:rPr>
          <w:rFonts w:ascii="Arial" w:hAnsi="Arial" w:cs="Arial"/>
          <w:sz w:val="22"/>
          <w:szCs w:val="22"/>
        </w:rPr>
        <w:t xml:space="preserve"> with a ‘use by’ date, cooked dishes and other ready-to-eat food such as prepared salads and desserts.</w:t>
      </w:r>
    </w:p>
    <w:p w14:paraId="1800FB11" w14:textId="77777777" w:rsidR="005D498E" w:rsidRPr="00423C16" w:rsidRDefault="005D498E" w:rsidP="00547855">
      <w:pPr>
        <w:pStyle w:val="ListBullet"/>
        <w:numPr>
          <w:ilvl w:val="0"/>
          <w:numId w:val="4"/>
        </w:numPr>
        <w:tabs>
          <w:tab w:val="clear" w:pos="720"/>
          <w:tab w:val="num" w:pos="142"/>
        </w:tabs>
        <w:ind w:left="540"/>
        <w:rPr>
          <w:rFonts w:ascii="Arial" w:hAnsi="Arial" w:cs="Arial"/>
          <w:sz w:val="22"/>
          <w:szCs w:val="22"/>
        </w:rPr>
      </w:pPr>
      <w:r w:rsidRPr="00423C16">
        <w:rPr>
          <w:rFonts w:ascii="Arial" w:hAnsi="Arial" w:cs="Arial"/>
          <w:sz w:val="22"/>
          <w:szCs w:val="22"/>
        </w:rPr>
        <w:t>Check chilled food on delivery to make sure it is cold enough.  You can do this with a temperature probe</w:t>
      </w:r>
      <w:r>
        <w:rPr>
          <w:rFonts w:ascii="Arial" w:hAnsi="Arial" w:cs="Arial"/>
          <w:sz w:val="22"/>
          <w:szCs w:val="22"/>
        </w:rPr>
        <w:t>/infra-red thermometer</w:t>
      </w:r>
      <w:r w:rsidRPr="00423C16">
        <w:rPr>
          <w:rFonts w:ascii="Arial" w:hAnsi="Arial" w:cs="Arial"/>
          <w:sz w:val="22"/>
          <w:szCs w:val="22"/>
        </w:rPr>
        <w:t xml:space="preserve"> and also by requesting a printout of delivery vehicles temperature levels on occasion.</w:t>
      </w:r>
    </w:p>
    <w:p w14:paraId="78AC825B" w14:textId="77777777" w:rsidR="005D498E" w:rsidRDefault="005D498E" w:rsidP="005D498E">
      <w:pPr>
        <w:pStyle w:val="ListBullet"/>
        <w:numPr>
          <w:ilvl w:val="0"/>
          <w:numId w:val="4"/>
        </w:numPr>
        <w:tabs>
          <w:tab w:val="clear" w:pos="720"/>
          <w:tab w:val="num" w:pos="540"/>
        </w:tabs>
        <w:ind w:left="540"/>
        <w:rPr>
          <w:rFonts w:ascii="Arial" w:hAnsi="Arial" w:cs="Arial"/>
          <w:sz w:val="22"/>
          <w:szCs w:val="22"/>
        </w:rPr>
      </w:pPr>
      <w:r w:rsidRPr="00423C16">
        <w:rPr>
          <w:rFonts w:ascii="Arial" w:hAnsi="Arial" w:cs="Arial"/>
          <w:sz w:val="22"/>
          <w:szCs w:val="22"/>
        </w:rPr>
        <w:t>Put food that needs to be chilled in the fridge straight away.</w:t>
      </w:r>
    </w:p>
    <w:p w14:paraId="0D11CC55" w14:textId="6C5253B4" w:rsidR="00547855" w:rsidRPr="00423C16" w:rsidRDefault="00547855" w:rsidP="005D498E">
      <w:pPr>
        <w:pStyle w:val="ListBullet"/>
        <w:numPr>
          <w:ilvl w:val="0"/>
          <w:numId w:val="4"/>
        </w:numPr>
        <w:tabs>
          <w:tab w:val="clear" w:pos="720"/>
          <w:tab w:val="num" w:pos="540"/>
        </w:tabs>
        <w:ind w:left="540"/>
        <w:rPr>
          <w:rFonts w:ascii="Arial" w:hAnsi="Arial" w:cs="Arial"/>
          <w:sz w:val="22"/>
          <w:szCs w:val="22"/>
        </w:rPr>
      </w:pPr>
      <w:r w:rsidRPr="00547855">
        <w:rPr>
          <w:rFonts w:ascii="Arial" w:hAnsi="Arial" w:cs="Arial"/>
          <w:sz w:val="22"/>
          <w:szCs w:val="22"/>
        </w:rPr>
        <w:t>Cool cooked food as quickly as possible and then put it in the fridge.  Food should be cooled as quickly as possible then refrigerated within 90 minutes of cooking.  Blast chillers are ideal but other methods can also be used, for example portioning or reducing cooked produce into smaller quantities or placing the food container in cold water/ice.</w:t>
      </w:r>
    </w:p>
    <w:p w14:paraId="7ED88250" w14:textId="77777777" w:rsidR="005D498E" w:rsidRPr="00423C16" w:rsidRDefault="005D498E" w:rsidP="005D498E">
      <w:pPr>
        <w:pStyle w:val="ListBullet"/>
        <w:numPr>
          <w:ilvl w:val="0"/>
          <w:numId w:val="4"/>
        </w:numPr>
        <w:tabs>
          <w:tab w:val="clear" w:pos="720"/>
          <w:tab w:val="num" w:pos="540"/>
        </w:tabs>
        <w:ind w:left="540"/>
        <w:rPr>
          <w:rFonts w:ascii="Arial" w:hAnsi="Arial" w:cs="Arial"/>
          <w:sz w:val="22"/>
          <w:szCs w:val="22"/>
        </w:rPr>
      </w:pPr>
      <w:r w:rsidRPr="00423C16">
        <w:rPr>
          <w:rFonts w:ascii="Arial" w:hAnsi="Arial" w:cs="Arial"/>
          <w:sz w:val="22"/>
          <w:szCs w:val="22"/>
        </w:rPr>
        <w:t>Keep chilled food out of the fridge for the shortest time possible during preparation.</w:t>
      </w:r>
    </w:p>
    <w:p w14:paraId="530C220F" w14:textId="77777777" w:rsidR="005D498E" w:rsidRPr="00423C16" w:rsidRDefault="005D498E" w:rsidP="005D498E">
      <w:pPr>
        <w:pStyle w:val="ListBullet"/>
        <w:numPr>
          <w:ilvl w:val="0"/>
          <w:numId w:val="4"/>
        </w:numPr>
        <w:tabs>
          <w:tab w:val="clear" w:pos="720"/>
          <w:tab w:val="num" w:pos="540"/>
        </w:tabs>
        <w:ind w:left="540"/>
        <w:rPr>
          <w:rFonts w:ascii="Arial" w:hAnsi="Arial" w:cs="Arial"/>
          <w:color w:val="FF932B"/>
          <w:sz w:val="22"/>
          <w:szCs w:val="22"/>
        </w:rPr>
      </w:pPr>
      <w:r w:rsidRPr="00423C16">
        <w:rPr>
          <w:rFonts w:ascii="Arial" w:hAnsi="Arial" w:cs="Arial"/>
          <w:sz w:val="22"/>
          <w:szCs w:val="22"/>
        </w:rPr>
        <w:t xml:space="preserve">Check </w:t>
      </w:r>
      <w:r>
        <w:rPr>
          <w:rFonts w:ascii="Arial" w:hAnsi="Arial" w:cs="Arial"/>
          <w:sz w:val="22"/>
          <w:szCs w:val="22"/>
        </w:rPr>
        <w:t xml:space="preserve">and record daily </w:t>
      </w:r>
      <w:r w:rsidRPr="00423C16">
        <w:rPr>
          <w:rFonts w:ascii="Arial" w:hAnsi="Arial" w:cs="Arial"/>
          <w:sz w:val="22"/>
          <w:szCs w:val="22"/>
        </w:rPr>
        <w:t xml:space="preserve">that your fridge and display units are cold enough.  </w:t>
      </w:r>
    </w:p>
    <w:p w14:paraId="138381FA" w14:textId="77777777" w:rsidR="005D498E" w:rsidRPr="00423C16" w:rsidRDefault="005D498E" w:rsidP="005D498E">
      <w:pPr>
        <w:pStyle w:val="ListBullet"/>
        <w:numPr>
          <w:ilvl w:val="0"/>
          <w:numId w:val="0"/>
        </w:numPr>
        <w:ind w:left="360" w:hanging="360"/>
        <w:rPr>
          <w:rFonts w:ascii="Arial" w:hAnsi="Arial" w:cs="Arial"/>
          <w:sz w:val="22"/>
          <w:szCs w:val="22"/>
        </w:rPr>
      </w:pPr>
    </w:p>
    <w:p w14:paraId="371E1635" w14:textId="77777777" w:rsidR="003E42AE" w:rsidRDefault="005D498E" w:rsidP="005D498E">
      <w:pPr>
        <w:pStyle w:val="BodyText"/>
        <w:rPr>
          <w:rFonts w:ascii="Arial" w:hAnsi="Arial" w:cs="Arial"/>
          <w:sz w:val="22"/>
          <w:szCs w:val="22"/>
        </w:rPr>
      </w:pPr>
      <w:r w:rsidRPr="00423C16">
        <w:rPr>
          <w:rFonts w:ascii="Arial" w:hAnsi="Arial" w:cs="Arial"/>
          <w:sz w:val="22"/>
          <w:szCs w:val="22"/>
        </w:rPr>
        <w:t xml:space="preserve">In Scotland, the regulations do not set a specific temperature for cold food, but foods that need to be chilled should be kept in the fridge or other chilling equipment. </w:t>
      </w:r>
      <w:r w:rsidR="003E42AE">
        <w:rPr>
          <w:rFonts w:ascii="Arial" w:hAnsi="Arial" w:cs="Arial"/>
          <w:sz w:val="22"/>
          <w:szCs w:val="22"/>
        </w:rPr>
        <w:t>It is expected that fridges will be maintained</w:t>
      </w:r>
      <w:r w:rsidRPr="00423C16">
        <w:rPr>
          <w:rFonts w:ascii="Arial" w:hAnsi="Arial" w:cs="Arial"/>
          <w:sz w:val="22"/>
          <w:szCs w:val="22"/>
        </w:rPr>
        <w:t xml:space="preserve"> </w:t>
      </w:r>
      <w:r w:rsidR="003E42AE" w:rsidRPr="003E42AE">
        <w:rPr>
          <w:rFonts w:ascii="Arial" w:hAnsi="Arial" w:cs="Arial"/>
          <w:b/>
          <w:sz w:val="22"/>
          <w:szCs w:val="22"/>
        </w:rPr>
        <w:t>below 5</w:t>
      </w:r>
      <w:r w:rsidR="003E42AE" w:rsidRPr="003E42AE">
        <w:rPr>
          <w:rFonts w:ascii="Arial" w:hAnsi="Arial" w:cs="Arial"/>
          <w:b/>
          <w:sz w:val="22"/>
          <w:szCs w:val="22"/>
          <w:vertAlign w:val="superscript"/>
        </w:rPr>
        <w:t>o</w:t>
      </w:r>
      <w:r w:rsidR="003E42AE" w:rsidRPr="003E42AE">
        <w:rPr>
          <w:rFonts w:ascii="Arial" w:hAnsi="Arial" w:cs="Arial"/>
          <w:b/>
          <w:sz w:val="22"/>
          <w:szCs w:val="22"/>
        </w:rPr>
        <w:t>C</w:t>
      </w:r>
      <w:r w:rsidR="003E42AE">
        <w:rPr>
          <w:rFonts w:ascii="Arial" w:hAnsi="Arial" w:cs="Arial"/>
          <w:sz w:val="22"/>
          <w:szCs w:val="22"/>
        </w:rPr>
        <w:t xml:space="preserve"> (</w:t>
      </w:r>
      <w:r w:rsidRPr="003E42AE">
        <w:rPr>
          <w:rFonts w:ascii="Arial" w:hAnsi="Arial" w:cs="Arial"/>
          <w:sz w:val="22"/>
          <w:szCs w:val="22"/>
        </w:rPr>
        <w:t>between 1°C and 4°C</w:t>
      </w:r>
      <w:r w:rsidR="003E42AE" w:rsidRPr="003E42AE">
        <w:rPr>
          <w:rFonts w:ascii="Arial" w:hAnsi="Arial" w:cs="Arial"/>
          <w:sz w:val="22"/>
          <w:szCs w:val="22"/>
        </w:rPr>
        <w:t>)</w:t>
      </w:r>
      <w:r w:rsidRPr="003E42AE">
        <w:rPr>
          <w:rFonts w:ascii="Arial" w:hAnsi="Arial" w:cs="Arial"/>
          <w:sz w:val="22"/>
          <w:szCs w:val="22"/>
        </w:rPr>
        <w:t>.</w:t>
      </w:r>
      <w:r w:rsidRPr="00423C16">
        <w:rPr>
          <w:rFonts w:ascii="Arial" w:hAnsi="Arial" w:cs="Arial"/>
          <w:sz w:val="22"/>
          <w:szCs w:val="22"/>
        </w:rPr>
        <w:t xml:space="preserve">  </w:t>
      </w:r>
    </w:p>
    <w:p w14:paraId="1846C68C" w14:textId="77777777" w:rsidR="003E42AE" w:rsidRDefault="003E42AE" w:rsidP="005D498E">
      <w:pPr>
        <w:pStyle w:val="BodyText"/>
        <w:rPr>
          <w:rFonts w:ascii="Arial" w:hAnsi="Arial" w:cs="Arial"/>
          <w:sz w:val="22"/>
          <w:szCs w:val="22"/>
        </w:rPr>
      </w:pPr>
      <w:r w:rsidRPr="003E42AE">
        <w:rPr>
          <w:rFonts w:ascii="Arial" w:hAnsi="Arial" w:cs="Arial"/>
          <w:sz w:val="22"/>
          <w:szCs w:val="22"/>
        </w:rPr>
        <w:lastRenderedPageBreak/>
        <w:t>When checking the temperature of fridges, you must not rely on the temperature display at the front of the appliance as this can often be inaccurate.  We would recommend that you keep a plastic bottle of water/tub of jelly or similar (which is changed regularly</w:t>
      </w:r>
      <w:r>
        <w:rPr>
          <w:rFonts w:ascii="Arial" w:hAnsi="Arial" w:cs="Arial"/>
          <w:sz w:val="22"/>
          <w:szCs w:val="22"/>
        </w:rPr>
        <w:t xml:space="preserve"> and marked “for temp checks”</w:t>
      </w:r>
      <w:r w:rsidRPr="003E42AE">
        <w:rPr>
          <w:rFonts w:ascii="Arial" w:hAnsi="Arial" w:cs="Arial"/>
          <w:sz w:val="22"/>
          <w:szCs w:val="22"/>
        </w:rPr>
        <w:t>) w</w:t>
      </w:r>
      <w:r>
        <w:rPr>
          <w:rFonts w:ascii="Arial" w:hAnsi="Arial" w:cs="Arial"/>
          <w:sz w:val="22"/>
          <w:szCs w:val="22"/>
        </w:rPr>
        <w:t>ithin the fridge and probe this.  This will give a more accurate indication of the temperature of the food within the fridge.  Air thermometers within the fridge may also be used but it should be noted that these will only provide an air temperature and it may vary considerably, for example if the fridge door has been opened or food has recently been added to the fridge.</w:t>
      </w:r>
    </w:p>
    <w:p w14:paraId="6E3BB3C9" w14:textId="77777777" w:rsidR="005D498E" w:rsidRPr="00423C16" w:rsidRDefault="005D498E" w:rsidP="005D498E">
      <w:pPr>
        <w:pStyle w:val="BodyText"/>
        <w:rPr>
          <w:rFonts w:ascii="Arial" w:hAnsi="Arial" w:cs="Arial"/>
          <w:sz w:val="22"/>
          <w:szCs w:val="22"/>
        </w:rPr>
      </w:pPr>
      <w:r w:rsidRPr="00423C16">
        <w:rPr>
          <w:rFonts w:ascii="Arial" w:hAnsi="Arial" w:cs="Arial"/>
          <w:sz w:val="22"/>
          <w:szCs w:val="22"/>
        </w:rPr>
        <w:t>The Scottish regulations do not give a specific length of time that food can be kept out of the fridge to be served o</w:t>
      </w:r>
      <w:r w:rsidR="00547855">
        <w:rPr>
          <w:rFonts w:ascii="Arial" w:hAnsi="Arial" w:cs="Arial"/>
          <w:sz w:val="22"/>
          <w:szCs w:val="22"/>
        </w:rPr>
        <w:t xml:space="preserve">r displayed </w:t>
      </w:r>
      <w:r w:rsidRPr="00423C16">
        <w:rPr>
          <w:rFonts w:ascii="Arial" w:hAnsi="Arial" w:cs="Arial"/>
          <w:sz w:val="22"/>
          <w:szCs w:val="22"/>
        </w:rPr>
        <w:t>but this</w:t>
      </w:r>
      <w:r w:rsidR="00547855">
        <w:rPr>
          <w:rFonts w:ascii="Arial" w:hAnsi="Arial" w:cs="Arial"/>
          <w:sz w:val="22"/>
          <w:szCs w:val="22"/>
        </w:rPr>
        <w:t xml:space="preserve"> should be as short as possible</w:t>
      </w:r>
      <w:r w:rsidRPr="00423C16">
        <w:rPr>
          <w:rFonts w:ascii="Arial" w:hAnsi="Arial" w:cs="Arial"/>
          <w:sz w:val="22"/>
          <w:szCs w:val="22"/>
        </w:rPr>
        <w:t>.</w:t>
      </w:r>
    </w:p>
    <w:p w14:paraId="036D1870" w14:textId="77777777" w:rsidR="005D498E" w:rsidRPr="003E42AE" w:rsidRDefault="005D498E" w:rsidP="003E42AE">
      <w:pPr>
        <w:ind w:right="-57"/>
        <w:rPr>
          <w:rFonts w:ascii="Arial" w:hAnsi="Arial" w:cs="Arial"/>
          <w:sz w:val="22"/>
          <w:szCs w:val="22"/>
        </w:rPr>
      </w:pPr>
      <w:r w:rsidRPr="003E42AE">
        <w:rPr>
          <w:rFonts w:ascii="Arial" w:hAnsi="Arial" w:cs="Arial"/>
          <w:sz w:val="22"/>
          <w:szCs w:val="22"/>
        </w:rPr>
        <w:t xml:space="preserve">Frozen food should be kept in freezers operating at </w:t>
      </w:r>
      <w:r w:rsidRPr="00547855">
        <w:rPr>
          <w:rFonts w:ascii="Arial" w:hAnsi="Arial" w:cs="Arial"/>
          <w:b/>
          <w:sz w:val="22"/>
          <w:szCs w:val="22"/>
        </w:rPr>
        <w:t>-18°C or below</w:t>
      </w:r>
      <w:r w:rsidRPr="003E42AE">
        <w:rPr>
          <w:rFonts w:ascii="Arial" w:hAnsi="Arial" w:cs="Arial"/>
          <w:sz w:val="22"/>
          <w:szCs w:val="22"/>
        </w:rPr>
        <w:t>.</w:t>
      </w:r>
      <w:r w:rsidR="003E42AE">
        <w:rPr>
          <w:rFonts w:ascii="Arial" w:hAnsi="Arial" w:cs="Arial"/>
          <w:sz w:val="22"/>
          <w:szCs w:val="22"/>
        </w:rPr>
        <w:t xml:space="preserve">  Air thermometers are good for checking freezers.</w:t>
      </w:r>
    </w:p>
    <w:p w14:paraId="0B4F4241" w14:textId="77777777" w:rsidR="005D498E" w:rsidRDefault="005D498E" w:rsidP="005D498E">
      <w:pPr>
        <w:pStyle w:val="Heading1"/>
        <w:rPr>
          <w:sz w:val="24"/>
          <w:szCs w:val="24"/>
          <w:u w:val="single"/>
        </w:rPr>
      </w:pPr>
      <w:r w:rsidRPr="003E42AE">
        <w:rPr>
          <w:sz w:val="24"/>
          <w:szCs w:val="24"/>
          <w:u w:val="single"/>
        </w:rPr>
        <w:t>Cross-contamination</w:t>
      </w:r>
    </w:p>
    <w:p w14:paraId="7AAD689D" w14:textId="77777777" w:rsidR="003E42AE" w:rsidRPr="003E42AE" w:rsidRDefault="003E42AE" w:rsidP="003E42AE"/>
    <w:p w14:paraId="6993474B" w14:textId="77777777" w:rsidR="008D20C8" w:rsidRDefault="005D498E" w:rsidP="005D498E">
      <w:pPr>
        <w:pStyle w:val="BodyText"/>
        <w:rPr>
          <w:rFonts w:ascii="Arial" w:hAnsi="Arial" w:cs="Arial"/>
          <w:sz w:val="22"/>
          <w:szCs w:val="22"/>
        </w:rPr>
      </w:pPr>
      <w:r w:rsidRPr="00423C16">
        <w:rPr>
          <w:rFonts w:ascii="Arial" w:hAnsi="Arial" w:cs="Arial"/>
          <w:sz w:val="22"/>
          <w:szCs w:val="22"/>
        </w:rPr>
        <w:t xml:space="preserve">Cross-contamination is when bacteria </w:t>
      </w:r>
      <w:r w:rsidR="003E42AE">
        <w:rPr>
          <w:rFonts w:ascii="Arial" w:hAnsi="Arial" w:cs="Arial"/>
          <w:sz w:val="22"/>
          <w:szCs w:val="22"/>
        </w:rPr>
        <w:t>transfer</w:t>
      </w:r>
      <w:r w:rsidRPr="00423C16">
        <w:rPr>
          <w:rFonts w:ascii="Arial" w:hAnsi="Arial" w:cs="Arial"/>
          <w:sz w:val="22"/>
          <w:szCs w:val="22"/>
        </w:rPr>
        <w:t xml:space="preserve"> </w:t>
      </w:r>
      <w:r w:rsidR="003E42AE">
        <w:rPr>
          <w:rFonts w:ascii="Arial" w:hAnsi="Arial" w:cs="Arial"/>
          <w:sz w:val="22"/>
          <w:szCs w:val="22"/>
        </w:rPr>
        <w:t xml:space="preserve">from something which is contaminated, usually raw food, </w:t>
      </w:r>
      <w:r w:rsidR="008D20C8">
        <w:rPr>
          <w:rFonts w:ascii="Arial" w:hAnsi="Arial" w:cs="Arial"/>
          <w:sz w:val="22"/>
          <w:szCs w:val="22"/>
        </w:rPr>
        <w:t>to</w:t>
      </w:r>
      <w:r w:rsidR="003E42AE">
        <w:rPr>
          <w:rFonts w:ascii="Arial" w:hAnsi="Arial" w:cs="Arial"/>
          <w:sz w:val="22"/>
          <w:szCs w:val="22"/>
        </w:rPr>
        <w:t xml:space="preserve"> ready-to-eat food.</w:t>
      </w:r>
      <w:r w:rsidR="008D20C8">
        <w:rPr>
          <w:rFonts w:ascii="Arial" w:hAnsi="Arial" w:cs="Arial"/>
          <w:sz w:val="22"/>
          <w:szCs w:val="22"/>
        </w:rPr>
        <w:t xml:space="preserve">  Raw food does not only involve meat/poultry, it also includes raw fruits/vegetables. </w:t>
      </w:r>
      <w:r w:rsidR="003E42AE">
        <w:rPr>
          <w:rFonts w:ascii="Arial" w:hAnsi="Arial" w:cs="Arial"/>
          <w:sz w:val="22"/>
          <w:szCs w:val="22"/>
        </w:rPr>
        <w:t xml:space="preserve"> </w:t>
      </w:r>
    </w:p>
    <w:p w14:paraId="5222F69D" w14:textId="77777777" w:rsidR="005D498E" w:rsidRPr="00423C16" w:rsidRDefault="003E42AE" w:rsidP="005D498E">
      <w:pPr>
        <w:pStyle w:val="BodyText"/>
        <w:rPr>
          <w:rFonts w:ascii="Arial" w:hAnsi="Arial" w:cs="Arial"/>
          <w:sz w:val="22"/>
          <w:szCs w:val="22"/>
        </w:rPr>
      </w:pPr>
      <w:r>
        <w:rPr>
          <w:rFonts w:ascii="Arial" w:hAnsi="Arial" w:cs="Arial"/>
          <w:sz w:val="22"/>
          <w:szCs w:val="22"/>
        </w:rPr>
        <w:t xml:space="preserve">This </w:t>
      </w:r>
      <w:r w:rsidR="008D20C8">
        <w:rPr>
          <w:rFonts w:ascii="Arial" w:hAnsi="Arial" w:cs="Arial"/>
          <w:sz w:val="22"/>
          <w:szCs w:val="22"/>
        </w:rPr>
        <w:t xml:space="preserve">cross-contamination </w:t>
      </w:r>
      <w:r>
        <w:rPr>
          <w:rFonts w:ascii="Arial" w:hAnsi="Arial" w:cs="Arial"/>
          <w:sz w:val="22"/>
          <w:szCs w:val="22"/>
        </w:rPr>
        <w:t xml:space="preserve">can be direct contamination, for example raw food is stored next to ready-to-eat food in the fridge, or indirect contamination, for example the same chopping board is used for raw food and then ready-to-eat food.  </w:t>
      </w:r>
    </w:p>
    <w:p w14:paraId="225BD43B" w14:textId="77777777" w:rsidR="005D498E" w:rsidRPr="00423C16" w:rsidRDefault="005D498E" w:rsidP="005D498E">
      <w:pPr>
        <w:pStyle w:val="BodyText"/>
        <w:rPr>
          <w:rFonts w:ascii="Arial" w:hAnsi="Arial" w:cs="Arial"/>
          <w:sz w:val="22"/>
          <w:szCs w:val="22"/>
        </w:rPr>
      </w:pPr>
      <w:r w:rsidRPr="00423C16">
        <w:rPr>
          <w:rFonts w:ascii="Arial" w:hAnsi="Arial" w:cs="Arial"/>
          <w:sz w:val="22"/>
          <w:szCs w:val="22"/>
        </w:rPr>
        <w:t>Hands can also spread bacteria. If you touch raw food and do not wash your hands thoroughly you can spread bacteria to the other things you touch in the kitchen.</w:t>
      </w:r>
    </w:p>
    <w:p w14:paraId="37E9A431" w14:textId="77777777" w:rsidR="005D498E" w:rsidRPr="00423C16" w:rsidRDefault="005D498E" w:rsidP="005D498E">
      <w:pPr>
        <w:pStyle w:val="BodyText"/>
        <w:rPr>
          <w:rFonts w:ascii="Arial" w:hAnsi="Arial" w:cs="Arial"/>
          <w:sz w:val="22"/>
          <w:szCs w:val="22"/>
        </w:rPr>
      </w:pPr>
      <w:r w:rsidRPr="00423C16">
        <w:rPr>
          <w:rFonts w:ascii="Arial" w:hAnsi="Arial" w:cs="Arial"/>
          <w:sz w:val="22"/>
          <w:szCs w:val="22"/>
        </w:rPr>
        <w:t>Cross-contamination is one of the most co</w:t>
      </w:r>
      <w:r w:rsidR="008D20C8">
        <w:rPr>
          <w:rFonts w:ascii="Arial" w:hAnsi="Arial" w:cs="Arial"/>
          <w:sz w:val="22"/>
          <w:szCs w:val="22"/>
        </w:rPr>
        <w:t>mmon causes of food poisoning. You must d</w:t>
      </w:r>
      <w:r w:rsidRPr="00423C16">
        <w:rPr>
          <w:rFonts w:ascii="Arial" w:hAnsi="Arial" w:cs="Arial"/>
          <w:sz w:val="22"/>
          <w:szCs w:val="22"/>
        </w:rPr>
        <w:t>o the following things to avoid it.</w:t>
      </w:r>
    </w:p>
    <w:p w14:paraId="194CAD97" w14:textId="77777777" w:rsidR="005D498E" w:rsidRPr="003D143B" w:rsidRDefault="005D498E" w:rsidP="005D498E">
      <w:pPr>
        <w:pStyle w:val="ListBullet"/>
        <w:rPr>
          <w:rFonts w:ascii="Arial" w:hAnsi="Arial" w:cs="Arial"/>
          <w:sz w:val="22"/>
          <w:szCs w:val="22"/>
        </w:rPr>
      </w:pPr>
      <w:r w:rsidRPr="003D143B">
        <w:rPr>
          <w:rFonts w:ascii="Arial" w:hAnsi="Arial" w:cs="Arial"/>
          <w:sz w:val="22"/>
          <w:szCs w:val="22"/>
        </w:rPr>
        <w:t xml:space="preserve">Keep raw </w:t>
      </w:r>
      <w:r w:rsidR="008D20C8">
        <w:rPr>
          <w:rFonts w:ascii="Arial" w:hAnsi="Arial" w:cs="Arial"/>
          <w:sz w:val="22"/>
          <w:szCs w:val="22"/>
        </w:rPr>
        <w:t>food</w:t>
      </w:r>
      <w:r w:rsidRPr="003D143B">
        <w:rPr>
          <w:rFonts w:ascii="Arial" w:hAnsi="Arial" w:cs="Arial"/>
          <w:sz w:val="22"/>
          <w:szCs w:val="22"/>
        </w:rPr>
        <w:t xml:space="preserve"> and ready-to-eat foods separate at all times.  This may be achieved by having separate </w:t>
      </w:r>
      <w:r w:rsidR="008D20C8">
        <w:rPr>
          <w:rFonts w:ascii="Arial" w:hAnsi="Arial" w:cs="Arial"/>
          <w:sz w:val="22"/>
          <w:szCs w:val="22"/>
        </w:rPr>
        <w:t>areas</w:t>
      </w:r>
      <w:r w:rsidRPr="003D143B">
        <w:rPr>
          <w:rFonts w:ascii="Arial" w:hAnsi="Arial" w:cs="Arial"/>
          <w:sz w:val="22"/>
          <w:szCs w:val="22"/>
        </w:rPr>
        <w:t xml:space="preserve"> of your food area for preparing raw </w:t>
      </w:r>
      <w:r w:rsidR="008D20C8">
        <w:rPr>
          <w:rFonts w:ascii="Arial" w:hAnsi="Arial" w:cs="Arial"/>
          <w:sz w:val="22"/>
          <w:szCs w:val="22"/>
        </w:rPr>
        <w:t>foods</w:t>
      </w:r>
      <w:r w:rsidRPr="003D143B">
        <w:rPr>
          <w:rFonts w:ascii="Arial" w:hAnsi="Arial" w:cs="Arial"/>
          <w:sz w:val="22"/>
          <w:szCs w:val="22"/>
        </w:rPr>
        <w:t xml:space="preserve"> and </w:t>
      </w:r>
      <w:r w:rsidR="008D20C8">
        <w:rPr>
          <w:rFonts w:ascii="Arial" w:hAnsi="Arial" w:cs="Arial"/>
          <w:sz w:val="22"/>
          <w:szCs w:val="22"/>
        </w:rPr>
        <w:t>ready-to-eat</w:t>
      </w:r>
      <w:r w:rsidRPr="003D143B">
        <w:rPr>
          <w:rFonts w:ascii="Arial" w:hAnsi="Arial" w:cs="Arial"/>
          <w:sz w:val="22"/>
          <w:szCs w:val="22"/>
        </w:rPr>
        <w:t xml:space="preserve"> foods.</w:t>
      </w:r>
    </w:p>
    <w:p w14:paraId="2DAC3FC4" w14:textId="77777777" w:rsidR="005D498E" w:rsidRPr="003D143B" w:rsidRDefault="005D498E" w:rsidP="005D498E">
      <w:pPr>
        <w:pStyle w:val="ListBullet"/>
        <w:rPr>
          <w:rFonts w:ascii="Arial" w:hAnsi="Arial" w:cs="Arial"/>
          <w:sz w:val="22"/>
          <w:szCs w:val="22"/>
        </w:rPr>
      </w:pPr>
      <w:r w:rsidRPr="003D143B">
        <w:rPr>
          <w:rFonts w:ascii="Arial" w:hAnsi="Arial" w:cs="Arial"/>
          <w:sz w:val="22"/>
          <w:szCs w:val="22"/>
        </w:rPr>
        <w:t xml:space="preserve">Wash your hands thoroughly after touching raw </w:t>
      </w:r>
      <w:r w:rsidR="008D20C8">
        <w:rPr>
          <w:rFonts w:ascii="Arial" w:hAnsi="Arial" w:cs="Arial"/>
          <w:sz w:val="22"/>
          <w:szCs w:val="22"/>
        </w:rPr>
        <w:t>foods</w:t>
      </w:r>
      <w:r w:rsidRPr="003D143B">
        <w:rPr>
          <w:rFonts w:ascii="Arial" w:hAnsi="Arial" w:cs="Arial"/>
          <w:sz w:val="22"/>
          <w:szCs w:val="22"/>
        </w:rPr>
        <w:t>.</w:t>
      </w:r>
    </w:p>
    <w:p w14:paraId="441707BD" w14:textId="77777777" w:rsidR="005D498E" w:rsidRPr="003D143B" w:rsidRDefault="005D498E" w:rsidP="005D498E">
      <w:pPr>
        <w:pStyle w:val="ListBullet"/>
        <w:rPr>
          <w:rFonts w:ascii="Arial" w:hAnsi="Arial" w:cs="Arial"/>
          <w:sz w:val="22"/>
          <w:szCs w:val="22"/>
        </w:rPr>
      </w:pPr>
      <w:r w:rsidRPr="003D143B">
        <w:rPr>
          <w:rFonts w:ascii="Arial" w:hAnsi="Arial" w:cs="Arial"/>
          <w:sz w:val="22"/>
          <w:szCs w:val="22"/>
        </w:rPr>
        <w:t>Clean work surfaces, chopping boards and equipment thoroughly before you start preparing fo</w:t>
      </w:r>
      <w:r w:rsidR="008D20C8">
        <w:rPr>
          <w:rFonts w:ascii="Arial" w:hAnsi="Arial" w:cs="Arial"/>
          <w:sz w:val="22"/>
          <w:szCs w:val="22"/>
        </w:rPr>
        <w:t xml:space="preserve">od and after you have used them.  Use </w:t>
      </w:r>
      <w:r w:rsidRPr="003D143B">
        <w:rPr>
          <w:rFonts w:ascii="Arial" w:hAnsi="Arial" w:cs="Arial"/>
          <w:sz w:val="22"/>
          <w:szCs w:val="22"/>
        </w:rPr>
        <w:t>a bactericidal solution</w:t>
      </w:r>
      <w:r w:rsidR="008D20C8">
        <w:rPr>
          <w:rFonts w:ascii="Arial" w:hAnsi="Arial" w:cs="Arial"/>
          <w:sz w:val="22"/>
          <w:szCs w:val="22"/>
        </w:rPr>
        <w:t xml:space="preserve"> to disinfect them after cleaning</w:t>
      </w:r>
      <w:r w:rsidRPr="003D143B">
        <w:rPr>
          <w:rFonts w:ascii="Arial" w:hAnsi="Arial" w:cs="Arial"/>
          <w:sz w:val="22"/>
          <w:szCs w:val="22"/>
        </w:rPr>
        <w:t>.</w:t>
      </w:r>
    </w:p>
    <w:p w14:paraId="4290A6B7" w14:textId="77777777" w:rsidR="005D498E" w:rsidRPr="003D143B" w:rsidRDefault="008D20C8" w:rsidP="005D498E">
      <w:pPr>
        <w:pStyle w:val="ListBullet"/>
        <w:rPr>
          <w:rFonts w:ascii="Arial" w:hAnsi="Arial" w:cs="Arial"/>
          <w:sz w:val="22"/>
          <w:szCs w:val="22"/>
        </w:rPr>
      </w:pPr>
      <w:r>
        <w:rPr>
          <w:rFonts w:ascii="Arial" w:hAnsi="Arial" w:cs="Arial"/>
          <w:sz w:val="22"/>
          <w:szCs w:val="22"/>
        </w:rPr>
        <w:t>U</w:t>
      </w:r>
      <w:r w:rsidR="005D498E" w:rsidRPr="003D143B">
        <w:rPr>
          <w:rFonts w:ascii="Arial" w:hAnsi="Arial" w:cs="Arial"/>
          <w:sz w:val="22"/>
          <w:szCs w:val="22"/>
        </w:rPr>
        <w:t xml:space="preserve">se different </w:t>
      </w:r>
      <w:r>
        <w:rPr>
          <w:rFonts w:ascii="Arial" w:hAnsi="Arial" w:cs="Arial"/>
          <w:sz w:val="22"/>
          <w:szCs w:val="22"/>
        </w:rPr>
        <w:t>equipment (such as chopping boards,</w:t>
      </w:r>
      <w:r w:rsidR="005D498E" w:rsidRPr="003D143B">
        <w:rPr>
          <w:rFonts w:ascii="Arial" w:hAnsi="Arial" w:cs="Arial"/>
          <w:sz w:val="22"/>
          <w:szCs w:val="22"/>
        </w:rPr>
        <w:t xml:space="preserve"> knives</w:t>
      </w:r>
      <w:r>
        <w:rPr>
          <w:rFonts w:ascii="Arial" w:hAnsi="Arial" w:cs="Arial"/>
          <w:sz w:val="22"/>
          <w:szCs w:val="22"/>
        </w:rPr>
        <w:t>, containers)</w:t>
      </w:r>
      <w:r w:rsidR="005D498E" w:rsidRPr="003D143B">
        <w:rPr>
          <w:rFonts w:ascii="Arial" w:hAnsi="Arial" w:cs="Arial"/>
          <w:sz w:val="22"/>
          <w:szCs w:val="22"/>
        </w:rPr>
        <w:t xml:space="preserve"> for raw </w:t>
      </w:r>
      <w:r>
        <w:rPr>
          <w:rFonts w:ascii="Arial" w:hAnsi="Arial" w:cs="Arial"/>
          <w:sz w:val="22"/>
          <w:szCs w:val="22"/>
        </w:rPr>
        <w:t>foods</w:t>
      </w:r>
      <w:r w:rsidR="005D498E" w:rsidRPr="003D143B">
        <w:rPr>
          <w:rFonts w:ascii="Arial" w:hAnsi="Arial" w:cs="Arial"/>
          <w:sz w:val="22"/>
          <w:szCs w:val="22"/>
        </w:rPr>
        <w:t xml:space="preserve"> and ready-to-eat food.</w:t>
      </w:r>
      <w:r>
        <w:rPr>
          <w:rFonts w:ascii="Arial" w:hAnsi="Arial" w:cs="Arial"/>
          <w:sz w:val="22"/>
          <w:szCs w:val="22"/>
        </w:rPr>
        <w:t xml:space="preserve">  Colour-coding is recommended.</w:t>
      </w:r>
      <w:r w:rsidR="005D498E" w:rsidRPr="003D143B">
        <w:rPr>
          <w:rFonts w:ascii="Arial" w:hAnsi="Arial" w:cs="Arial"/>
          <w:sz w:val="22"/>
          <w:szCs w:val="22"/>
        </w:rPr>
        <w:t xml:space="preserve">  </w:t>
      </w:r>
    </w:p>
    <w:p w14:paraId="42589824" w14:textId="77777777" w:rsidR="005D498E" w:rsidRPr="003D143B" w:rsidRDefault="005D498E" w:rsidP="005D498E">
      <w:pPr>
        <w:pStyle w:val="ListBullet"/>
        <w:rPr>
          <w:rFonts w:ascii="Arial" w:hAnsi="Arial" w:cs="Arial"/>
          <w:sz w:val="22"/>
          <w:szCs w:val="22"/>
        </w:rPr>
      </w:pPr>
      <w:r w:rsidRPr="003D143B">
        <w:rPr>
          <w:rFonts w:ascii="Arial" w:hAnsi="Arial" w:cs="Arial"/>
          <w:sz w:val="22"/>
          <w:szCs w:val="22"/>
        </w:rPr>
        <w:t xml:space="preserve">Always keep raw </w:t>
      </w:r>
      <w:r w:rsidR="008D20C8">
        <w:rPr>
          <w:rFonts w:ascii="Arial" w:hAnsi="Arial" w:cs="Arial"/>
          <w:sz w:val="22"/>
          <w:szCs w:val="22"/>
        </w:rPr>
        <w:t>foods</w:t>
      </w:r>
      <w:r w:rsidRPr="003D143B">
        <w:rPr>
          <w:rFonts w:ascii="Arial" w:hAnsi="Arial" w:cs="Arial"/>
          <w:sz w:val="22"/>
          <w:szCs w:val="22"/>
        </w:rPr>
        <w:t xml:space="preserve"> below ready-to-eat food in the fridge.</w:t>
      </w:r>
      <w:r w:rsidR="008D20C8">
        <w:rPr>
          <w:rFonts w:ascii="Arial" w:hAnsi="Arial" w:cs="Arial"/>
          <w:sz w:val="22"/>
          <w:szCs w:val="22"/>
        </w:rPr>
        <w:t xml:space="preserve">  Ideally, have a separate fridge for raw foods.</w:t>
      </w:r>
    </w:p>
    <w:p w14:paraId="5BD178DD" w14:textId="77777777" w:rsidR="005D498E" w:rsidRPr="003D143B" w:rsidRDefault="008D20C8" w:rsidP="005D498E">
      <w:pPr>
        <w:pStyle w:val="ListBullet"/>
        <w:rPr>
          <w:rFonts w:ascii="Arial" w:hAnsi="Arial" w:cs="Arial"/>
          <w:sz w:val="22"/>
          <w:szCs w:val="22"/>
        </w:rPr>
      </w:pPr>
      <w:r>
        <w:rPr>
          <w:rFonts w:ascii="Arial" w:hAnsi="Arial" w:cs="Arial"/>
          <w:sz w:val="22"/>
          <w:szCs w:val="22"/>
        </w:rPr>
        <w:t>Keep raw and cooked foods separate within the freezer.</w:t>
      </w:r>
    </w:p>
    <w:p w14:paraId="0E16A3AF" w14:textId="77777777" w:rsidR="005D498E" w:rsidRDefault="005D498E" w:rsidP="008D20C8">
      <w:pPr>
        <w:pStyle w:val="Heading1"/>
        <w:ind w:right="-57"/>
        <w:rPr>
          <w:sz w:val="28"/>
          <w:szCs w:val="28"/>
          <w:u w:val="single"/>
        </w:rPr>
      </w:pPr>
    </w:p>
    <w:p w14:paraId="15922B8C" w14:textId="77777777" w:rsidR="00AC294C" w:rsidRDefault="00AC294C" w:rsidP="00AC294C">
      <w:pPr>
        <w:pStyle w:val="Heading1"/>
        <w:ind w:right="-57"/>
        <w:jc w:val="center"/>
        <w:rPr>
          <w:sz w:val="28"/>
          <w:szCs w:val="28"/>
          <w:u w:val="single"/>
        </w:rPr>
      </w:pPr>
      <w:r w:rsidRPr="00AC294C">
        <w:rPr>
          <w:sz w:val="28"/>
          <w:szCs w:val="28"/>
          <w:u w:val="single"/>
        </w:rPr>
        <w:t>General Food Safety</w:t>
      </w:r>
    </w:p>
    <w:p w14:paraId="239D4B77" w14:textId="77777777" w:rsidR="00C16F46" w:rsidRDefault="00C16F46" w:rsidP="00C16F46"/>
    <w:p w14:paraId="6464D125" w14:textId="77777777" w:rsidR="00C16F46" w:rsidRPr="00C16F46" w:rsidRDefault="00C16F46" w:rsidP="00C16F46">
      <w:pPr>
        <w:rPr>
          <w:rFonts w:ascii="Arial" w:hAnsi="Arial" w:cs="Arial"/>
          <w:b/>
          <w:u w:val="single"/>
        </w:rPr>
      </w:pPr>
      <w:r w:rsidRPr="00C16F46">
        <w:rPr>
          <w:rFonts w:ascii="Arial" w:hAnsi="Arial" w:cs="Arial"/>
          <w:b/>
          <w:u w:val="single"/>
        </w:rPr>
        <w:t>Personal hygiene</w:t>
      </w:r>
    </w:p>
    <w:p w14:paraId="0AB86C22" w14:textId="77777777" w:rsidR="00C16F46" w:rsidRPr="00423C16" w:rsidRDefault="00C16F46" w:rsidP="00C16F46">
      <w:pPr>
        <w:pStyle w:val="BodyText"/>
        <w:rPr>
          <w:rFonts w:ascii="Arial" w:hAnsi="Arial" w:cs="Arial"/>
          <w:sz w:val="22"/>
          <w:szCs w:val="22"/>
        </w:rPr>
      </w:pPr>
      <w:r w:rsidRPr="00423C16">
        <w:rPr>
          <w:rFonts w:ascii="Arial" w:hAnsi="Arial" w:cs="Arial"/>
          <w:sz w:val="22"/>
          <w:szCs w:val="22"/>
        </w:rPr>
        <w:t>To keep food safe, it is essential for you and your staff to have high standards of personal hygiene. Effective hand washing is extremely important to help prevent harmful bacteria from spreading. Make sure that all staff that work with food wash their hands properly:</w:t>
      </w:r>
    </w:p>
    <w:p w14:paraId="60191936" w14:textId="77777777" w:rsidR="00C16F46" w:rsidRPr="00423C16" w:rsidRDefault="00C16F46" w:rsidP="00C16F46">
      <w:pPr>
        <w:pStyle w:val="ListBullet"/>
        <w:rPr>
          <w:rFonts w:ascii="Arial" w:hAnsi="Arial" w:cs="Arial"/>
          <w:sz w:val="22"/>
          <w:szCs w:val="22"/>
        </w:rPr>
      </w:pPr>
      <w:r w:rsidRPr="00423C16">
        <w:rPr>
          <w:rFonts w:ascii="Arial" w:hAnsi="Arial" w:cs="Arial"/>
          <w:sz w:val="22"/>
          <w:szCs w:val="22"/>
        </w:rPr>
        <w:t>before preparing food</w:t>
      </w:r>
    </w:p>
    <w:p w14:paraId="3DE903AF" w14:textId="77777777" w:rsidR="00C16F46" w:rsidRPr="00423C16" w:rsidRDefault="00C16F46" w:rsidP="00C16F46">
      <w:pPr>
        <w:pStyle w:val="ListBullet"/>
        <w:rPr>
          <w:rFonts w:ascii="Arial" w:hAnsi="Arial" w:cs="Arial"/>
          <w:sz w:val="22"/>
          <w:szCs w:val="22"/>
        </w:rPr>
      </w:pPr>
      <w:r w:rsidRPr="00423C16">
        <w:rPr>
          <w:rFonts w:ascii="Arial" w:hAnsi="Arial" w:cs="Arial"/>
          <w:sz w:val="22"/>
          <w:szCs w:val="22"/>
        </w:rPr>
        <w:t>after touching raw food</w:t>
      </w:r>
    </w:p>
    <w:p w14:paraId="2F3F2CF6" w14:textId="77777777" w:rsidR="00C16F46" w:rsidRPr="00423C16" w:rsidRDefault="00C16F46" w:rsidP="00C16F46">
      <w:pPr>
        <w:pStyle w:val="ListBullet"/>
        <w:rPr>
          <w:rFonts w:ascii="Arial" w:hAnsi="Arial" w:cs="Arial"/>
          <w:sz w:val="22"/>
          <w:szCs w:val="22"/>
        </w:rPr>
      </w:pPr>
      <w:r w:rsidRPr="00423C16">
        <w:rPr>
          <w:rFonts w:ascii="Arial" w:hAnsi="Arial" w:cs="Arial"/>
          <w:sz w:val="22"/>
          <w:szCs w:val="22"/>
        </w:rPr>
        <w:t xml:space="preserve">after a break </w:t>
      </w:r>
    </w:p>
    <w:p w14:paraId="25ACB1C9" w14:textId="77777777" w:rsidR="00C16F46" w:rsidRPr="00423C16" w:rsidRDefault="00C16F46" w:rsidP="00C16F46">
      <w:pPr>
        <w:pStyle w:val="ListBullet"/>
        <w:rPr>
          <w:rFonts w:ascii="Arial" w:hAnsi="Arial" w:cs="Arial"/>
          <w:sz w:val="22"/>
          <w:szCs w:val="22"/>
        </w:rPr>
      </w:pPr>
      <w:r w:rsidRPr="00423C16">
        <w:rPr>
          <w:rFonts w:ascii="Arial" w:hAnsi="Arial" w:cs="Arial"/>
          <w:sz w:val="22"/>
          <w:szCs w:val="22"/>
        </w:rPr>
        <w:t>after going to the toilet</w:t>
      </w:r>
    </w:p>
    <w:p w14:paraId="6D2D2C61" w14:textId="77777777" w:rsidR="00C16F46" w:rsidRDefault="00C16F46" w:rsidP="00C16F46">
      <w:pPr>
        <w:pStyle w:val="ListBullet"/>
        <w:rPr>
          <w:rFonts w:ascii="Arial" w:hAnsi="Arial" w:cs="Arial"/>
          <w:sz w:val="22"/>
          <w:szCs w:val="22"/>
        </w:rPr>
      </w:pPr>
      <w:r w:rsidRPr="00423C16">
        <w:rPr>
          <w:rFonts w:ascii="Arial" w:hAnsi="Arial" w:cs="Arial"/>
          <w:sz w:val="22"/>
          <w:szCs w:val="22"/>
        </w:rPr>
        <w:t xml:space="preserve">after cleaning </w:t>
      </w:r>
    </w:p>
    <w:p w14:paraId="790C8690" w14:textId="77777777" w:rsidR="00C16F46" w:rsidRDefault="00C16F46" w:rsidP="00C16F46">
      <w:pPr>
        <w:pStyle w:val="ListBullet"/>
        <w:numPr>
          <w:ilvl w:val="0"/>
          <w:numId w:val="0"/>
        </w:numPr>
        <w:ind w:left="360" w:hanging="360"/>
        <w:rPr>
          <w:rFonts w:ascii="Arial" w:hAnsi="Arial" w:cs="Arial"/>
          <w:sz w:val="22"/>
          <w:szCs w:val="22"/>
        </w:rPr>
      </w:pPr>
    </w:p>
    <w:p w14:paraId="70932FEE" w14:textId="77777777" w:rsidR="00B64B6C" w:rsidRDefault="00B64B6C" w:rsidP="00C16F46">
      <w:pPr>
        <w:pStyle w:val="ListBullet"/>
        <w:numPr>
          <w:ilvl w:val="0"/>
          <w:numId w:val="0"/>
        </w:numPr>
        <w:rPr>
          <w:rFonts w:ascii="Arial" w:hAnsi="Arial" w:cs="Arial"/>
          <w:sz w:val="22"/>
          <w:szCs w:val="22"/>
        </w:rPr>
      </w:pPr>
      <w:r w:rsidRPr="00B64B6C">
        <w:rPr>
          <w:rFonts w:ascii="Arial" w:hAnsi="Arial" w:cs="Arial"/>
          <w:sz w:val="22"/>
          <w:szCs w:val="22"/>
        </w:rPr>
        <w:t>Staff must be trained how to wash their hands properly.  You may display a poster at the wash hand basins to remind staff how to wash their hands.</w:t>
      </w:r>
      <w:r>
        <w:rPr>
          <w:rFonts w:ascii="Arial" w:hAnsi="Arial" w:cs="Arial"/>
          <w:sz w:val="22"/>
          <w:szCs w:val="22"/>
        </w:rPr>
        <w:t xml:space="preserve">  This will include how to avoid contamination from the taps, for example turning the tap off with a paper towel.  Ideally, non-hand operated taps would be in place.</w:t>
      </w:r>
    </w:p>
    <w:p w14:paraId="59A2B3C5" w14:textId="77777777" w:rsidR="00B64B6C" w:rsidRDefault="00B64B6C" w:rsidP="00C16F46">
      <w:pPr>
        <w:pStyle w:val="ListBullet"/>
        <w:numPr>
          <w:ilvl w:val="0"/>
          <w:numId w:val="0"/>
        </w:numPr>
        <w:rPr>
          <w:rFonts w:ascii="Arial" w:hAnsi="Arial" w:cs="Arial"/>
          <w:sz w:val="22"/>
          <w:szCs w:val="22"/>
        </w:rPr>
      </w:pPr>
    </w:p>
    <w:p w14:paraId="51D78593" w14:textId="77777777" w:rsidR="00C16F46" w:rsidRPr="00423C16" w:rsidRDefault="00C16F46" w:rsidP="00C16F46">
      <w:pPr>
        <w:pStyle w:val="ListBullet"/>
        <w:numPr>
          <w:ilvl w:val="0"/>
          <w:numId w:val="0"/>
        </w:numPr>
        <w:rPr>
          <w:rFonts w:ascii="Arial" w:hAnsi="Arial" w:cs="Arial"/>
          <w:sz w:val="22"/>
          <w:szCs w:val="22"/>
        </w:rPr>
      </w:pPr>
      <w:r>
        <w:rPr>
          <w:rFonts w:ascii="Arial" w:hAnsi="Arial" w:cs="Arial"/>
          <w:sz w:val="22"/>
          <w:szCs w:val="22"/>
        </w:rPr>
        <w:t xml:space="preserve">Gloves should not be worn as a replacement to hand washing.  If gloves are used, they must be changed as often as handwashing would be required (as above) and </w:t>
      </w:r>
      <w:r w:rsidR="006C162B">
        <w:rPr>
          <w:rFonts w:ascii="Arial" w:hAnsi="Arial" w:cs="Arial"/>
          <w:sz w:val="22"/>
          <w:szCs w:val="22"/>
        </w:rPr>
        <w:t xml:space="preserve">also </w:t>
      </w:r>
      <w:r>
        <w:rPr>
          <w:rFonts w:ascii="Arial" w:hAnsi="Arial" w:cs="Arial"/>
          <w:sz w:val="22"/>
          <w:szCs w:val="22"/>
        </w:rPr>
        <w:t>if they become damaged or torn.  Hands should be washed when the gloves are changed.</w:t>
      </w:r>
    </w:p>
    <w:p w14:paraId="542C3FA7" w14:textId="77777777" w:rsidR="00C16F46" w:rsidRPr="00423C16" w:rsidRDefault="00C16F46" w:rsidP="00C16F46">
      <w:pPr>
        <w:pStyle w:val="ListBullet"/>
        <w:numPr>
          <w:ilvl w:val="0"/>
          <w:numId w:val="0"/>
        </w:numPr>
        <w:rPr>
          <w:rFonts w:ascii="Arial" w:hAnsi="Arial" w:cs="Arial"/>
          <w:sz w:val="22"/>
          <w:szCs w:val="22"/>
        </w:rPr>
      </w:pPr>
    </w:p>
    <w:p w14:paraId="4092CF0C" w14:textId="77777777" w:rsidR="006C162B" w:rsidRDefault="00C16F46" w:rsidP="00C16F46">
      <w:pPr>
        <w:pStyle w:val="ListBullet"/>
        <w:numPr>
          <w:ilvl w:val="0"/>
          <w:numId w:val="0"/>
        </w:numPr>
        <w:rPr>
          <w:rFonts w:ascii="Arial" w:hAnsi="Arial" w:cs="Arial"/>
          <w:sz w:val="22"/>
          <w:szCs w:val="22"/>
        </w:rPr>
      </w:pPr>
      <w:r w:rsidRPr="00423C16">
        <w:rPr>
          <w:rFonts w:ascii="Arial" w:hAnsi="Arial" w:cs="Arial"/>
          <w:sz w:val="22"/>
          <w:szCs w:val="22"/>
        </w:rPr>
        <w:t>The provision of protective clothing for food handlers also prevents the risk of contamination onto food products.</w:t>
      </w:r>
      <w:r w:rsidR="006C162B">
        <w:rPr>
          <w:rFonts w:ascii="Arial" w:hAnsi="Arial" w:cs="Arial"/>
          <w:sz w:val="22"/>
          <w:szCs w:val="22"/>
        </w:rPr>
        <w:t xml:space="preserve">  This should replace or cover the handlers own clothing.  Food handlers should not travel to work in their protective clothing. </w:t>
      </w:r>
    </w:p>
    <w:p w14:paraId="5B1DCFFB" w14:textId="77777777" w:rsidR="006C162B" w:rsidRDefault="006C162B" w:rsidP="00C16F46">
      <w:pPr>
        <w:pStyle w:val="ListBullet"/>
        <w:numPr>
          <w:ilvl w:val="0"/>
          <w:numId w:val="0"/>
        </w:numPr>
        <w:rPr>
          <w:rFonts w:ascii="Arial" w:hAnsi="Arial" w:cs="Arial"/>
          <w:sz w:val="22"/>
          <w:szCs w:val="22"/>
        </w:rPr>
      </w:pPr>
    </w:p>
    <w:p w14:paraId="21C0BB1C" w14:textId="77777777" w:rsidR="00C16F46" w:rsidRPr="00423C16" w:rsidRDefault="00C16F46" w:rsidP="00C16F46">
      <w:pPr>
        <w:pStyle w:val="ListBullet"/>
        <w:numPr>
          <w:ilvl w:val="0"/>
          <w:numId w:val="0"/>
        </w:numPr>
        <w:rPr>
          <w:rFonts w:ascii="Arial" w:hAnsi="Arial" w:cs="Arial"/>
          <w:sz w:val="22"/>
          <w:szCs w:val="22"/>
        </w:rPr>
      </w:pPr>
      <w:r w:rsidRPr="00423C16">
        <w:rPr>
          <w:rFonts w:ascii="Arial" w:hAnsi="Arial" w:cs="Arial"/>
          <w:color w:val="000000"/>
          <w:sz w:val="22"/>
          <w:szCs w:val="22"/>
        </w:rPr>
        <w:t>Staff should</w:t>
      </w:r>
      <w:r w:rsidR="00D83FF3">
        <w:rPr>
          <w:rFonts w:ascii="Arial" w:hAnsi="Arial" w:cs="Arial"/>
          <w:color w:val="000000"/>
          <w:sz w:val="22"/>
          <w:szCs w:val="22"/>
        </w:rPr>
        <w:t xml:space="preserve"> also</w:t>
      </w:r>
      <w:r w:rsidRPr="00423C16">
        <w:rPr>
          <w:rFonts w:ascii="Arial" w:hAnsi="Arial" w:cs="Arial"/>
          <w:color w:val="000000"/>
          <w:sz w:val="22"/>
          <w:szCs w:val="22"/>
        </w:rPr>
        <w:t>:</w:t>
      </w:r>
    </w:p>
    <w:p w14:paraId="79D6DC5D" w14:textId="77777777" w:rsidR="00C16F46" w:rsidRPr="00423C16" w:rsidRDefault="00C16F46" w:rsidP="00C16F46">
      <w:pPr>
        <w:pStyle w:val="ListBullet"/>
        <w:numPr>
          <w:ilvl w:val="0"/>
          <w:numId w:val="0"/>
        </w:numPr>
        <w:rPr>
          <w:rFonts w:ascii="Arial" w:hAnsi="Arial" w:cs="Arial"/>
          <w:sz w:val="22"/>
          <w:szCs w:val="22"/>
        </w:rPr>
      </w:pPr>
    </w:p>
    <w:p w14:paraId="42D0C8A8" w14:textId="77777777" w:rsidR="00C16F46" w:rsidRPr="00423C16" w:rsidRDefault="00C16F46" w:rsidP="00C16F46">
      <w:pPr>
        <w:pStyle w:val="ListBullet"/>
        <w:rPr>
          <w:rFonts w:ascii="Arial" w:hAnsi="Arial" w:cs="Arial"/>
          <w:sz w:val="22"/>
          <w:szCs w:val="22"/>
        </w:rPr>
      </w:pPr>
      <w:r w:rsidRPr="00423C16">
        <w:rPr>
          <w:rFonts w:ascii="Arial" w:hAnsi="Arial" w:cs="Arial"/>
          <w:sz w:val="22"/>
          <w:szCs w:val="22"/>
        </w:rPr>
        <w:t xml:space="preserve">keep hair tied back and/or wear a suitable head covering, e.g. hat or hairnet, when working with food </w:t>
      </w:r>
    </w:p>
    <w:p w14:paraId="5EAEAC05" w14:textId="77777777" w:rsidR="00C16F46" w:rsidRPr="00423C16" w:rsidRDefault="00C16F46" w:rsidP="00C16F46">
      <w:pPr>
        <w:pStyle w:val="ListBullet"/>
        <w:rPr>
          <w:rFonts w:ascii="Arial" w:hAnsi="Arial" w:cs="Arial"/>
          <w:sz w:val="22"/>
          <w:szCs w:val="22"/>
        </w:rPr>
      </w:pPr>
      <w:r w:rsidRPr="00423C16">
        <w:rPr>
          <w:rFonts w:ascii="Arial" w:hAnsi="Arial" w:cs="Arial"/>
          <w:sz w:val="22"/>
          <w:szCs w:val="22"/>
        </w:rPr>
        <w:t xml:space="preserve">not wear watches or jewellery when preparing food (except a </w:t>
      </w:r>
      <w:r>
        <w:rPr>
          <w:rFonts w:ascii="Arial" w:hAnsi="Arial" w:cs="Arial"/>
          <w:sz w:val="22"/>
          <w:szCs w:val="22"/>
        </w:rPr>
        <w:t xml:space="preserve">plain </w:t>
      </w:r>
      <w:r w:rsidRPr="00423C16">
        <w:rPr>
          <w:rFonts w:ascii="Arial" w:hAnsi="Arial" w:cs="Arial"/>
          <w:sz w:val="22"/>
          <w:szCs w:val="22"/>
        </w:rPr>
        <w:t>wedding band</w:t>
      </w:r>
      <w:r>
        <w:rPr>
          <w:rFonts w:ascii="Arial" w:hAnsi="Arial" w:cs="Arial"/>
          <w:sz w:val="22"/>
          <w:szCs w:val="22"/>
        </w:rPr>
        <w:t xml:space="preserve"> and sleeper earrings</w:t>
      </w:r>
      <w:r w:rsidRPr="00423C16">
        <w:rPr>
          <w:rFonts w:ascii="Arial" w:hAnsi="Arial" w:cs="Arial"/>
          <w:sz w:val="22"/>
          <w:szCs w:val="22"/>
        </w:rPr>
        <w:t>)</w:t>
      </w:r>
    </w:p>
    <w:p w14:paraId="6E0A3798" w14:textId="77777777" w:rsidR="00C16F46" w:rsidRPr="00423C16" w:rsidRDefault="00C16F46" w:rsidP="00C16F46">
      <w:pPr>
        <w:pStyle w:val="ListBullet"/>
        <w:rPr>
          <w:rFonts w:ascii="Arial" w:hAnsi="Arial" w:cs="Arial"/>
          <w:sz w:val="22"/>
          <w:szCs w:val="22"/>
        </w:rPr>
      </w:pPr>
      <w:r w:rsidRPr="00423C16">
        <w:rPr>
          <w:rFonts w:ascii="Arial" w:hAnsi="Arial" w:cs="Arial"/>
          <w:sz w:val="22"/>
          <w:szCs w:val="22"/>
        </w:rPr>
        <w:t>not smoke, spit, eat or chew gum when preparing food</w:t>
      </w:r>
    </w:p>
    <w:p w14:paraId="1903C51F" w14:textId="77777777" w:rsidR="00C16F46" w:rsidRDefault="00C16F46" w:rsidP="00C16F46">
      <w:pPr>
        <w:pStyle w:val="ListBullet"/>
        <w:rPr>
          <w:rFonts w:ascii="Arial" w:hAnsi="Arial" w:cs="Arial"/>
          <w:sz w:val="22"/>
          <w:szCs w:val="22"/>
        </w:rPr>
      </w:pPr>
      <w:r w:rsidRPr="00423C16">
        <w:rPr>
          <w:rFonts w:ascii="Arial" w:hAnsi="Arial" w:cs="Arial"/>
          <w:sz w:val="22"/>
          <w:szCs w:val="22"/>
        </w:rPr>
        <w:t>avoid touching their face and hair, sneezing or coughing when preparing food</w:t>
      </w:r>
    </w:p>
    <w:p w14:paraId="40ADF653" w14:textId="77777777" w:rsidR="00C16F46" w:rsidRPr="00423C16" w:rsidRDefault="006C162B" w:rsidP="00C16F46">
      <w:pPr>
        <w:pStyle w:val="ListBullet"/>
        <w:rPr>
          <w:rFonts w:ascii="Arial" w:hAnsi="Arial" w:cs="Arial"/>
          <w:sz w:val="22"/>
          <w:szCs w:val="22"/>
        </w:rPr>
      </w:pPr>
      <w:r>
        <w:rPr>
          <w:rFonts w:ascii="Arial" w:hAnsi="Arial" w:cs="Arial"/>
          <w:sz w:val="22"/>
          <w:szCs w:val="22"/>
        </w:rPr>
        <w:t>keep nails short, clean and free of nail varnish or false nails</w:t>
      </w:r>
    </w:p>
    <w:p w14:paraId="6CCFB39A" w14:textId="77777777" w:rsidR="00C16F46" w:rsidRPr="00423C16" w:rsidRDefault="00C16F46" w:rsidP="00C16F46">
      <w:pPr>
        <w:rPr>
          <w:rFonts w:ascii="Arial" w:hAnsi="Arial" w:cs="Arial"/>
          <w:b/>
          <w:sz w:val="22"/>
          <w:szCs w:val="22"/>
          <w:u w:val="single"/>
        </w:rPr>
      </w:pPr>
    </w:p>
    <w:p w14:paraId="772A18E6" w14:textId="77777777" w:rsidR="00B64B6C" w:rsidRPr="00B64B6C" w:rsidRDefault="00C16F46" w:rsidP="00B64B6C">
      <w:pPr>
        <w:pStyle w:val="Heading1"/>
        <w:rPr>
          <w:sz w:val="24"/>
          <w:szCs w:val="24"/>
          <w:u w:val="single"/>
        </w:rPr>
      </w:pPr>
      <w:r w:rsidRPr="00B64B6C">
        <w:rPr>
          <w:sz w:val="24"/>
          <w:szCs w:val="24"/>
          <w:u w:val="single"/>
        </w:rPr>
        <w:t>Illness</w:t>
      </w:r>
    </w:p>
    <w:p w14:paraId="250A166F" w14:textId="77777777" w:rsidR="00B64B6C" w:rsidRDefault="00B64B6C" w:rsidP="00C16F46">
      <w:pPr>
        <w:pStyle w:val="BodyText"/>
        <w:rPr>
          <w:rFonts w:ascii="Arial" w:hAnsi="Arial" w:cs="Arial"/>
          <w:sz w:val="22"/>
          <w:szCs w:val="22"/>
        </w:rPr>
      </w:pPr>
      <w:r w:rsidRPr="00423C16">
        <w:rPr>
          <w:rFonts w:ascii="Arial" w:hAnsi="Arial" w:cs="Arial"/>
          <w:sz w:val="22"/>
          <w:szCs w:val="22"/>
        </w:rPr>
        <w:t xml:space="preserve">If you or one of your staff has diarrhoea and/or vomiting, they must </w:t>
      </w:r>
      <w:r>
        <w:rPr>
          <w:rFonts w:ascii="Arial" w:hAnsi="Arial" w:cs="Arial"/>
          <w:sz w:val="22"/>
          <w:szCs w:val="22"/>
        </w:rPr>
        <w:t xml:space="preserve">tell their supervisor and </w:t>
      </w:r>
      <w:r w:rsidRPr="00423C16">
        <w:rPr>
          <w:rFonts w:ascii="Arial" w:hAnsi="Arial" w:cs="Arial"/>
          <w:sz w:val="22"/>
          <w:szCs w:val="22"/>
        </w:rPr>
        <w:t xml:space="preserve">not handle food </w:t>
      </w:r>
      <w:r>
        <w:rPr>
          <w:rFonts w:ascii="Arial" w:hAnsi="Arial" w:cs="Arial"/>
          <w:sz w:val="22"/>
          <w:szCs w:val="22"/>
        </w:rPr>
        <w:t>or</w:t>
      </w:r>
      <w:r w:rsidRPr="00423C16">
        <w:rPr>
          <w:rFonts w:ascii="Arial" w:hAnsi="Arial" w:cs="Arial"/>
          <w:sz w:val="22"/>
          <w:szCs w:val="22"/>
        </w:rPr>
        <w:t xml:space="preserve"> enter a food handling area</w:t>
      </w:r>
      <w:r>
        <w:rPr>
          <w:rFonts w:ascii="Arial" w:hAnsi="Arial" w:cs="Arial"/>
          <w:sz w:val="22"/>
          <w:szCs w:val="22"/>
        </w:rPr>
        <w:t>.</w:t>
      </w:r>
    </w:p>
    <w:p w14:paraId="0F0B62F0" w14:textId="77777777" w:rsidR="00C16F46" w:rsidRDefault="00B64B6C" w:rsidP="00C16F46">
      <w:pPr>
        <w:pStyle w:val="BodyText"/>
        <w:rPr>
          <w:rFonts w:ascii="Arial" w:hAnsi="Arial" w:cs="Arial"/>
          <w:sz w:val="22"/>
          <w:szCs w:val="22"/>
        </w:rPr>
      </w:pPr>
      <w:r>
        <w:rPr>
          <w:rFonts w:ascii="Arial" w:hAnsi="Arial" w:cs="Arial"/>
          <w:sz w:val="22"/>
          <w:szCs w:val="22"/>
        </w:rPr>
        <w:t>Staff</w:t>
      </w:r>
      <w:r w:rsidR="00C16F46" w:rsidRPr="00423C16">
        <w:rPr>
          <w:rFonts w:ascii="Arial" w:hAnsi="Arial" w:cs="Arial"/>
          <w:sz w:val="22"/>
          <w:szCs w:val="22"/>
        </w:rPr>
        <w:t xml:space="preserve"> should not return to work until they have been free of gastro-intestinal</w:t>
      </w:r>
      <w:r w:rsidR="00C16F46" w:rsidRPr="00423C16">
        <w:rPr>
          <w:rFonts w:ascii="Arial" w:hAnsi="Arial" w:cs="Arial"/>
          <w:color w:val="000000"/>
          <w:sz w:val="22"/>
          <w:szCs w:val="22"/>
        </w:rPr>
        <w:t xml:space="preserve"> </w:t>
      </w:r>
      <w:r w:rsidR="00C16F46" w:rsidRPr="00423C16">
        <w:rPr>
          <w:rFonts w:ascii="Arial" w:hAnsi="Arial" w:cs="Arial"/>
          <w:sz w:val="22"/>
          <w:szCs w:val="22"/>
        </w:rPr>
        <w:t>symptoms (vomiting/diarrhoea) for 48 hours. Staff who have been taking anti-diarrhoeal</w:t>
      </w:r>
      <w:r w:rsidR="00C16F46" w:rsidRPr="00423C16">
        <w:rPr>
          <w:rFonts w:ascii="Arial" w:hAnsi="Arial" w:cs="Arial"/>
          <w:color w:val="000000"/>
          <w:sz w:val="22"/>
          <w:szCs w:val="22"/>
        </w:rPr>
        <w:t xml:space="preserve"> </w:t>
      </w:r>
      <w:r w:rsidR="00C16F46" w:rsidRPr="00423C16">
        <w:rPr>
          <w:rFonts w:ascii="Arial" w:hAnsi="Arial" w:cs="Arial"/>
          <w:sz w:val="22"/>
          <w:szCs w:val="22"/>
        </w:rPr>
        <w:t>medication should not return to work until they have been symptom-free for at least 48 hours after</w:t>
      </w:r>
      <w:r w:rsidR="00C16F46" w:rsidRPr="00423C16">
        <w:rPr>
          <w:rFonts w:ascii="Arial" w:hAnsi="Arial" w:cs="Arial"/>
          <w:color w:val="000000"/>
          <w:sz w:val="22"/>
          <w:szCs w:val="22"/>
        </w:rPr>
        <w:t xml:space="preserve"> </w:t>
      </w:r>
      <w:r w:rsidR="00C16F46" w:rsidRPr="00423C16">
        <w:rPr>
          <w:rFonts w:ascii="Arial" w:hAnsi="Arial" w:cs="Arial"/>
          <w:sz w:val="22"/>
          <w:szCs w:val="22"/>
        </w:rPr>
        <w:t>stopping the use of the medication.</w:t>
      </w:r>
    </w:p>
    <w:p w14:paraId="42DF5705" w14:textId="77777777" w:rsidR="00B64B6C" w:rsidRDefault="00C16F46" w:rsidP="00E12AC8">
      <w:pPr>
        <w:pStyle w:val="BodyText"/>
        <w:rPr>
          <w:rFonts w:ascii="Arial" w:hAnsi="Arial" w:cs="Arial"/>
          <w:sz w:val="22"/>
          <w:szCs w:val="22"/>
        </w:rPr>
      </w:pPr>
      <w:r w:rsidRPr="00423C16">
        <w:rPr>
          <w:rFonts w:ascii="Arial" w:hAnsi="Arial" w:cs="Arial"/>
          <w:sz w:val="22"/>
          <w:szCs w:val="22"/>
        </w:rPr>
        <w:t xml:space="preserve">Certain infections including dysentery, E.coli O157, typhoid and paratyphoid require formal exclusion and then medical clearance before returning to food handling duties. </w:t>
      </w:r>
    </w:p>
    <w:p w14:paraId="0D1A3FC0" w14:textId="77777777" w:rsidR="00E12AC8" w:rsidRPr="00E12AC8" w:rsidRDefault="00E12AC8" w:rsidP="00E12AC8">
      <w:pPr>
        <w:pStyle w:val="BodyText"/>
        <w:rPr>
          <w:rFonts w:ascii="Arial" w:hAnsi="Arial" w:cs="Arial"/>
          <w:sz w:val="22"/>
          <w:szCs w:val="22"/>
        </w:rPr>
      </w:pPr>
    </w:p>
    <w:p w14:paraId="430C4F90" w14:textId="77777777" w:rsidR="007B75B8" w:rsidRPr="00E258FE" w:rsidRDefault="003D143B" w:rsidP="007B75B8">
      <w:pPr>
        <w:pStyle w:val="Heading1"/>
        <w:ind w:right="-57"/>
        <w:rPr>
          <w:sz w:val="24"/>
          <w:szCs w:val="24"/>
          <w:u w:val="single"/>
        </w:rPr>
      </w:pPr>
      <w:r w:rsidRPr="00E258FE">
        <w:rPr>
          <w:sz w:val="24"/>
          <w:szCs w:val="24"/>
          <w:u w:val="single"/>
        </w:rPr>
        <w:t xml:space="preserve">Food </w:t>
      </w:r>
      <w:r w:rsidR="007B75B8" w:rsidRPr="00E258FE">
        <w:rPr>
          <w:sz w:val="24"/>
          <w:szCs w:val="24"/>
          <w:u w:val="single"/>
        </w:rPr>
        <w:t>Suppliers</w:t>
      </w:r>
    </w:p>
    <w:p w14:paraId="4A552499" w14:textId="77777777" w:rsidR="007B75B8" w:rsidRPr="00423C16" w:rsidRDefault="007B75B8" w:rsidP="00F15F50">
      <w:pPr>
        <w:pStyle w:val="BodyText"/>
        <w:ind w:right="-57"/>
        <w:rPr>
          <w:rFonts w:ascii="Arial" w:hAnsi="Arial" w:cs="Arial"/>
          <w:sz w:val="22"/>
          <w:szCs w:val="22"/>
        </w:rPr>
      </w:pPr>
      <w:r w:rsidRPr="00423C16">
        <w:rPr>
          <w:rFonts w:ascii="Arial" w:hAnsi="Arial" w:cs="Arial"/>
          <w:sz w:val="22"/>
          <w:szCs w:val="22"/>
        </w:rPr>
        <w:t>Always purchase foodst</w:t>
      </w:r>
      <w:r w:rsidR="00F15F50">
        <w:rPr>
          <w:rFonts w:ascii="Arial" w:hAnsi="Arial" w:cs="Arial"/>
          <w:sz w:val="22"/>
          <w:szCs w:val="22"/>
        </w:rPr>
        <w:t xml:space="preserve">uffs from reputable suppliers.  </w:t>
      </w:r>
      <w:r w:rsidRPr="00423C16">
        <w:rPr>
          <w:rFonts w:ascii="Arial" w:hAnsi="Arial" w:cs="Arial"/>
          <w:sz w:val="22"/>
          <w:szCs w:val="22"/>
        </w:rPr>
        <w:t>When food is delivered to your premises always check that:</w:t>
      </w:r>
    </w:p>
    <w:p w14:paraId="3F69E0E4" w14:textId="77777777" w:rsidR="007B75B8" w:rsidRPr="00423C16" w:rsidRDefault="007B75B8" w:rsidP="007B75B8">
      <w:pPr>
        <w:pStyle w:val="ListBullet"/>
        <w:ind w:left="57" w:right="-57" w:firstLine="303"/>
        <w:rPr>
          <w:rFonts w:ascii="Arial" w:hAnsi="Arial" w:cs="Arial"/>
          <w:sz w:val="22"/>
          <w:szCs w:val="22"/>
        </w:rPr>
      </w:pPr>
      <w:r w:rsidRPr="00423C16">
        <w:rPr>
          <w:rFonts w:ascii="Arial" w:hAnsi="Arial" w:cs="Arial"/>
          <w:sz w:val="22"/>
          <w:szCs w:val="22"/>
        </w:rPr>
        <w:t>chilled and frozen food is cold enough</w:t>
      </w:r>
    </w:p>
    <w:p w14:paraId="5BE56677" w14:textId="77777777" w:rsidR="007B75B8" w:rsidRPr="00423C16" w:rsidRDefault="007B75B8" w:rsidP="007B75B8">
      <w:pPr>
        <w:pStyle w:val="ListBullet"/>
        <w:ind w:left="57" w:right="-57" w:firstLine="303"/>
        <w:rPr>
          <w:rFonts w:ascii="Arial" w:hAnsi="Arial" w:cs="Arial"/>
          <w:sz w:val="22"/>
          <w:szCs w:val="22"/>
        </w:rPr>
      </w:pPr>
      <w:r w:rsidRPr="00423C16">
        <w:rPr>
          <w:rFonts w:ascii="Arial" w:hAnsi="Arial" w:cs="Arial"/>
          <w:sz w:val="22"/>
          <w:szCs w:val="22"/>
        </w:rPr>
        <w:t>packaging is not damaged</w:t>
      </w:r>
    </w:p>
    <w:p w14:paraId="0A98C2B1" w14:textId="77777777" w:rsidR="007B75B8" w:rsidRPr="00423C16" w:rsidRDefault="007B75B8" w:rsidP="007B75B8">
      <w:pPr>
        <w:pStyle w:val="ListBullet"/>
        <w:ind w:left="57" w:right="-57" w:firstLine="303"/>
        <w:rPr>
          <w:rFonts w:ascii="Arial" w:hAnsi="Arial" w:cs="Arial"/>
          <w:sz w:val="22"/>
          <w:szCs w:val="22"/>
        </w:rPr>
      </w:pPr>
      <w:r w:rsidRPr="00423C16">
        <w:rPr>
          <w:rFonts w:ascii="Arial" w:hAnsi="Arial" w:cs="Arial"/>
          <w:sz w:val="22"/>
          <w:szCs w:val="22"/>
        </w:rPr>
        <w:t>it is what you ordered</w:t>
      </w:r>
    </w:p>
    <w:p w14:paraId="2171C383" w14:textId="77777777" w:rsidR="007B75B8" w:rsidRPr="00423C16" w:rsidRDefault="007B75B8" w:rsidP="007B75B8">
      <w:pPr>
        <w:pStyle w:val="ListBullet"/>
        <w:ind w:left="57" w:right="-57" w:firstLine="303"/>
        <w:rPr>
          <w:rFonts w:ascii="Arial" w:hAnsi="Arial" w:cs="Arial"/>
          <w:sz w:val="22"/>
          <w:szCs w:val="22"/>
        </w:rPr>
      </w:pPr>
      <w:r w:rsidRPr="00423C16">
        <w:rPr>
          <w:rFonts w:ascii="Arial" w:hAnsi="Arial" w:cs="Arial"/>
          <w:sz w:val="22"/>
          <w:szCs w:val="22"/>
        </w:rPr>
        <w:t>it is within date</w:t>
      </w:r>
    </w:p>
    <w:p w14:paraId="24664FCF" w14:textId="77777777" w:rsidR="007B75B8" w:rsidRPr="00423C16" w:rsidRDefault="007B75B8" w:rsidP="007B75B8">
      <w:pPr>
        <w:pStyle w:val="ListBullet"/>
        <w:numPr>
          <w:ilvl w:val="0"/>
          <w:numId w:val="0"/>
        </w:numPr>
        <w:ind w:left="57" w:right="-57"/>
        <w:rPr>
          <w:rFonts w:ascii="Arial" w:hAnsi="Arial" w:cs="Arial"/>
          <w:sz w:val="22"/>
          <w:szCs w:val="22"/>
        </w:rPr>
      </w:pPr>
    </w:p>
    <w:p w14:paraId="04107C2A" w14:textId="77777777" w:rsidR="008D20C8" w:rsidRDefault="007B75B8" w:rsidP="00E12AC8">
      <w:pPr>
        <w:pStyle w:val="BodyText"/>
        <w:ind w:left="57" w:right="-57"/>
        <w:rPr>
          <w:rFonts w:ascii="Arial" w:hAnsi="Arial" w:cs="Arial"/>
          <w:sz w:val="22"/>
          <w:szCs w:val="22"/>
        </w:rPr>
      </w:pPr>
      <w:r w:rsidRPr="00423C16">
        <w:rPr>
          <w:rFonts w:ascii="Arial" w:hAnsi="Arial" w:cs="Arial"/>
          <w:sz w:val="22"/>
          <w:szCs w:val="22"/>
        </w:rPr>
        <w:t xml:space="preserve">If you </w:t>
      </w:r>
      <w:r w:rsidR="00AC294C" w:rsidRPr="00423C16">
        <w:rPr>
          <w:rFonts w:ascii="Arial" w:hAnsi="Arial" w:cs="Arial"/>
          <w:sz w:val="22"/>
          <w:szCs w:val="22"/>
        </w:rPr>
        <w:t>do</w:t>
      </w:r>
      <w:r w:rsidR="00AC294C">
        <w:rPr>
          <w:rFonts w:ascii="Arial" w:hAnsi="Arial" w:cs="Arial"/>
          <w:sz w:val="22"/>
          <w:szCs w:val="22"/>
        </w:rPr>
        <w:t>n’t</w:t>
      </w:r>
      <w:r w:rsidRPr="00423C16">
        <w:rPr>
          <w:rFonts w:ascii="Arial" w:hAnsi="Arial" w:cs="Arial"/>
          <w:sz w:val="22"/>
          <w:szCs w:val="22"/>
        </w:rPr>
        <w:t xml:space="preserve"> think that the food a supplier d</w:t>
      </w:r>
      <w:r w:rsidR="00AC294C">
        <w:rPr>
          <w:rFonts w:ascii="Arial" w:hAnsi="Arial" w:cs="Arial"/>
          <w:sz w:val="22"/>
          <w:szCs w:val="22"/>
        </w:rPr>
        <w:t>elivers has been handled safely</w:t>
      </w:r>
      <w:r w:rsidRPr="00423C16">
        <w:rPr>
          <w:rFonts w:ascii="Arial" w:hAnsi="Arial" w:cs="Arial"/>
          <w:sz w:val="22"/>
          <w:szCs w:val="22"/>
        </w:rPr>
        <w:t xml:space="preserve"> reject the delivery, if possible</w:t>
      </w:r>
      <w:r w:rsidR="00AC294C">
        <w:rPr>
          <w:rFonts w:ascii="Arial" w:hAnsi="Arial" w:cs="Arial"/>
          <w:sz w:val="22"/>
          <w:szCs w:val="22"/>
        </w:rPr>
        <w:t>,</w:t>
      </w:r>
      <w:r w:rsidRPr="00423C16">
        <w:rPr>
          <w:rFonts w:ascii="Arial" w:hAnsi="Arial" w:cs="Arial"/>
          <w:sz w:val="22"/>
          <w:szCs w:val="22"/>
        </w:rPr>
        <w:t xml:space="preserve"> and contact your supplier immediately.</w:t>
      </w:r>
    </w:p>
    <w:p w14:paraId="07780112" w14:textId="77777777" w:rsidR="00E12AC8" w:rsidRPr="00423C16" w:rsidRDefault="00E12AC8" w:rsidP="00E12AC8">
      <w:pPr>
        <w:pStyle w:val="BodyText"/>
        <w:ind w:left="57" w:right="-57"/>
        <w:rPr>
          <w:rFonts w:ascii="Arial" w:hAnsi="Arial" w:cs="Arial"/>
          <w:sz w:val="22"/>
          <w:szCs w:val="22"/>
        </w:rPr>
      </w:pPr>
    </w:p>
    <w:p w14:paraId="21CDD0A7" w14:textId="77777777" w:rsidR="008D20C8" w:rsidRPr="00E258FE" w:rsidRDefault="007B75B8" w:rsidP="008D20C8">
      <w:pPr>
        <w:pStyle w:val="Heading1"/>
        <w:ind w:left="57" w:right="-57"/>
        <w:rPr>
          <w:sz w:val="24"/>
          <w:szCs w:val="24"/>
          <w:u w:val="single"/>
        </w:rPr>
      </w:pPr>
      <w:r w:rsidRPr="00E258FE">
        <w:rPr>
          <w:sz w:val="24"/>
          <w:szCs w:val="24"/>
          <w:u w:val="single"/>
        </w:rPr>
        <w:t>Traceability</w:t>
      </w:r>
    </w:p>
    <w:p w14:paraId="6FCA6A96" w14:textId="77777777" w:rsidR="007B75B8" w:rsidRPr="00423C16" w:rsidRDefault="007B75B8" w:rsidP="00187834">
      <w:pPr>
        <w:pStyle w:val="BodyText"/>
        <w:ind w:left="57" w:right="-57"/>
        <w:rPr>
          <w:rFonts w:ascii="Arial" w:hAnsi="Arial" w:cs="Arial"/>
          <w:sz w:val="22"/>
          <w:szCs w:val="22"/>
        </w:rPr>
      </w:pPr>
      <w:r w:rsidRPr="00423C16">
        <w:rPr>
          <w:rFonts w:ascii="Arial" w:hAnsi="Arial" w:cs="Arial"/>
          <w:sz w:val="22"/>
          <w:szCs w:val="22"/>
        </w:rPr>
        <w:t>Records of all the suppliers that provide you with food or any food ingredients must be kept for traceability purposes. The records should include the name and address of the supplier, the type and quantity of products and the</w:t>
      </w:r>
      <w:r w:rsidR="00187834">
        <w:rPr>
          <w:rFonts w:ascii="Arial" w:hAnsi="Arial" w:cs="Arial"/>
          <w:sz w:val="22"/>
          <w:szCs w:val="22"/>
        </w:rPr>
        <w:t xml:space="preserve"> dates when you take delivery.  This involves </w:t>
      </w:r>
      <w:r w:rsidRPr="00423C16">
        <w:rPr>
          <w:rFonts w:ascii="Arial" w:hAnsi="Arial" w:cs="Arial"/>
          <w:sz w:val="22"/>
          <w:szCs w:val="22"/>
        </w:rPr>
        <w:t xml:space="preserve">any supplier, </w:t>
      </w:r>
      <w:r w:rsidRPr="00423C16">
        <w:rPr>
          <w:rFonts w:ascii="Arial" w:hAnsi="Arial" w:cs="Arial"/>
          <w:sz w:val="22"/>
          <w:szCs w:val="22"/>
        </w:rPr>
        <w:lastRenderedPageBreak/>
        <w:t xml:space="preserve">including a shop or cash-and-carry. This is so that if there is a safety problem with food you have sold, you or an enforcement officer can check the details of the food. </w:t>
      </w:r>
    </w:p>
    <w:p w14:paraId="4367E71E" w14:textId="77777777" w:rsidR="00E258FE" w:rsidRDefault="007B75B8" w:rsidP="00E12AC8">
      <w:pPr>
        <w:pStyle w:val="BodyText"/>
        <w:ind w:left="57" w:right="-57"/>
        <w:rPr>
          <w:rFonts w:ascii="Arial" w:hAnsi="Arial" w:cs="Arial"/>
          <w:sz w:val="22"/>
          <w:szCs w:val="22"/>
        </w:rPr>
      </w:pPr>
      <w:r w:rsidRPr="00423C16">
        <w:rPr>
          <w:rFonts w:ascii="Arial" w:hAnsi="Arial" w:cs="Arial"/>
          <w:sz w:val="22"/>
          <w:szCs w:val="22"/>
        </w:rPr>
        <w:t>If you supply food to another business, you also need to keep records containing the same details. Make sure that you keep all your records in a way that means that you could quickly find the details of a particular food if and when asked by an enforcement officer.</w:t>
      </w:r>
    </w:p>
    <w:p w14:paraId="3BC26A92" w14:textId="77777777" w:rsidR="00E12AC8" w:rsidRPr="00423C16" w:rsidRDefault="00E12AC8" w:rsidP="000379A8">
      <w:pPr>
        <w:pStyle w:val="BodyText"/>
        <w:ind w:right="-57"/>
        <w:rPr>
          <w:rFonts w:ascii="Arial" w:hAnsi="Arial" w:cs="Arial"/>
          <w:sz w:val="22"/>
          <w:szCs w:val="22"/>
        </w:rPr>
      </w:pPr>
    </w:p>
    <w:p w14:paraId="2C7F4007" w14:textId="77777777" w:rsidR="00AD62B6" w:rsidRDefault="00AD62B6" w:rsidP="00AD62B6">
      <w:pPr>
        <w:pStyle w:val="Heading2"/>
        <w:rPr>
          <w:i w:val="0"/>
          <w:sz w:val="24"/>
          <w:szCs w:val="24"/>
          <w:u w:val="single"/>
        </w:rPr>
      </w:pPr>
      <w:r w:rsidRPr="00B64B6C">
        <w:rPr>
          <w:i w:val="0"/>
          <w:sz w:val="24"/>
          <w:szCs w:val="24"/>
          <w:u w:val="single"/>
        </w:rPr>
        <w:t xml:space="preserve">Stock </w:t>
      </w:r>
      <w:r>
        <w:rPr>
          <w:i w:val="0"/>
          <w:sz w:val="24"/>
          <w:szCs w:val="24"/>
          <w:u w:val="single"/>
        </w:rPr>
        <w:t>Control</w:t>
      </w:r>
    </w:p>
    <w:p w14:paraId="28C80FFB" w14:textId="77777777" w:rsidR="00AD62B6" w:rsidRPr="00B64B6C" w:rsidRDefault="00AD62B6" w:rsidP="00AD62B6">
      <w:pPr>
        <w:rPr>
          <w:rFonts w:ascii="Arial" w:hAnsi="Arial" w:cs="Arial"/>
          <w:sz w:val="22"/>
          <w:szCs w:val="22"/>
        </w:rPr>
      </w:pPr>
      <w:r w:rsidRPr="00B64B6C">
        <w:rPr>
          <w:rFonts w:ascii="Arial" w:hAnsi="Arial" w:cs="Arial"/>
          <w:sz w:val="22"/>
          <w:szCs w:val="22"/>
        </w:rPr>
        <w:t>It is impo</w:t>
      </w:r>
      <w:r>
        <w:rPr>
          <w:rFonts w:ascii="Arial" w:hAnsi="Arial" w:cs="Arial"/>
          <w:sz w:val="22"/>
          <w:szCs w:val="22"/>
        </w:rPr>
        <w:t>rtan</w:t>
      </w:r>
      <w:r w:rsidRPr="00B64B6C">
        <w:rPr>
          <w:rFonts w:ascii="Arial" w:hAnsi="Arial" w:cs="Arial"/>
          <w:sz w:val="22"/>
          <w:szCs w:val="22"/>
        </w:rPr>
        <w:t xml:space="preserve">t that you use </w:t>
      </w:r>
      <w:r>
        <w:rPr>
          <w:rFonts w:ascii="Arial" w:hAnsi="Arial" w:cs="Arial"/>
          <w:sz w:val="22"/>
          <w:szCs w:val="22"/>
        </w:rPr>
        <w:t xml:space="preserve">food within the recommended shelf life. </w:t>
      </w:r>
    </w:p>
    <w:p w14:paraId="1E19D5F2" w14:textId="77777777" w:rsidR="00AD62B6" w:rsidRPr="00423C16" w:rsidRDefault="00AD62B6" w:rsidP="00AD62B6">
      <w:pPr>
        <w:pStyle w:val="ListBullet"/>
        <w:rPr>
          <w:rFonts w:ascii="Arial" w:hAnsi="Arial" w:cs="Arial"/>
          <w:sz w:val="22"/>
          <w:szCs w:val="22"/>
        </w:rPr>
      </w:pPr>
      <w:r w:rsidRPr="00423C16">
        <w:rPr>
          <w:rFonts w:ascii="Arial" w:hAnsi="Arial" w:cs="Arial"/>
          <w:sz w:val="22"/>
          <w:szCs w:val="22"/>
        </w:rPr>
        <w:t>Never use or sell food after the ‘use by’ date as it might not be safe to eat.</w:t>
      </w:r>
    </w:p>
    <w:p w14:paraId="60315C82" w14:textId="05AA221D" w:rsidR="00AD62B6" w:rsidRDefault="00AD62B6" w:rsidP="00AD62B6">
      <w:pPr>
        <w:pStyle w:val="ListBullet"/>
        <w:rPr>
          <w:rFonts w:ascii="Arial" w:hAnsi="Arial" w:cs="Arial"/>
          <w:sz w:val="22"/>
          <w:szCs w:val="22"/>
        </w:rPr>
      </w:pPr>
      <w:r>
        <w:rPr>
          <w:rFonts w:ascii="Arial" w:hAnsi="Arial" w:cs="Arial"/>
          <w:sz w:val="22"/>
          <w:szCs w:val="22"/>
        </w:rPr>
        <w:t>You must provide dates on all the food you prepare</w:t>
      </w:r>
      <w:r w:rsidRPr="00423C16">
        <w:rPr>
          <w:rFonts w:ascii="Arial" w:hAnsi="Arial" w:cs="Arial"/>
          <w:sz w:val="22"/>
          <w:szCs w:val="22"/>
        </w:rPr>
        <w:t>.</w:t>
      </w:r>
      <w:r>
        <w:rPr>
          <w:rFonts w:ascii="Arial" w:hAnsi="Arial" w:cs="Arial"/>
          <w:sz w:val="22"/>
          <w:szCs w:val="22"/>
        </w:rPr>
        <w:t xml:space="preserve">  A variety of date stickers are available to purchase.  Ideally both the date of production and the use by date should be added</w:t>
      </w:r>
      <w:r w:rsidR="000379A8">
        <w:rPr>
          <w:rFonts w:ascii="Arial" w:hAnsi="Arial" w:cs="Arial"/>
          <w:sz w:val="22"/>
          <w:szCs w:val="22"/>
        </w:rPr>
        <w:t xml:space="preserve"> for food prepared on the premises</w:t>
      </w:r>
      <w:r>
        <w:rPr>
          <w:rFonts w:ascii="Arial" w:hAnsi="Arial" w:cs="Arial"/>
          <w:sz w:val="22"/>
          <w:szCs w:val="22"/>
        </w:rPr>
        <w:t xml:space="preserve">.  The general rule is day of production plus 2 days. </w:t>
      </w:r>
    </w:p>
    <w:p w14:paraId="60B6DEE3" w14:textId="77777777" w:rsidR="00AD62B6" w:rsidRDefault="00AD62B6" w:rsidP="00AD62B6">
      <w:pPr>
        <w:pStyle w:val="ListBullet"/>
        <w:rPr>
          <w:rFonts w:ascii="Arial" w:hAnsi="Arial" w:cs="Arial"/>
          <w:sz w:val="22"/>
          <w:szCs w:val="22"/>
        </w:rPr>
      </w:pPr>
      <w:r>
        <w:rPr>
          <w:rFonts w:ascii="Arial" w:hAnsi="Arial" w:cs="Arial"/>
          <w:sz w:val="22"/>
          <w:szCs w:val="22"/>
        </w:rPr>
        <w:t xml:space="preserve">You must provide dates on any fresh foods which are frozen by you i.e. frozen on date and amended use by date. </w:t>
      </w:r>
    </w:p>
    <w:p w14:paraId="62918760" w14:textId="77777777" w:rsidR="00AD62B6" w:rsidRDefault="00AD62B6" w:rsidP="00AD62B6">
      <w:pPr>
        <w:pStyle w:val="ListBullet"/>
        <w:rPr>
          <w:rFonts w:ascii="Arial" w:hAnsi="Arial" w:cs="Arial"/>
          <w:sz w:val="22"/>
          <w:szCs w:val="22"/>
        </w:rPr>
      </w:pPr>
      <w:r>
        <w:rPr>
          <w:rFonts w:ascii="Arial" w:hAnsi="Arial" w:cs="Arial"/>
          <w:sz w:val="22"/>
          <w:szCs w:val="22"/>
        </w:rPr>
        <w:t>You must provide dates on any foods which are defrosted i.e. defrosted on date and amended use by date.</w:t>
      </w:r>
    </w:p>
    <w:p w14:paraId="040350B6" w14:textId="77777777" w:rsidR="00AD62B6" w:rsidRDefault="00AD62B6" w:rsidP="00AD62B6">
      <w:pPr>
        <w:pStyle w:val="ListBullet"/>
        <w:rPr>
          <w:rFonts w:ascii="Arial" w:hAnsi="Arial" w:cs="Arial"/>
          <w:sz w:val="22"/>
          <w:szCs w:val="22"/>
        </w:rPr>
      </w:pPr>
      <w:r>
        <w:rPr>
          <w:rFonts w:ascii="Arial" w:hAnsi="Arial" w:cs="Arial"/>
          <w:sz w:val="22"/>
          <w:szCs w:val="22"/>
        </w:rPr>
        <w:t>A large number of foods have to be used within a specified period after opening.  You must check packaging for after opening instructions and where necessary provide an opened date and the amended use by date.</w:t>
      </w:r>
    </w:p>
    <w:p w14:paraId="0E3BF9A3" w14:textId="77777777" w:rsidR="00AD62B6" w:rsidRDefault="00AD62B6" w:rsidP="00AD62B6">
      <w:pPr>
        <w:pStyle w:val="ListBullet"/>
        <w:rPr>
          <w:rFonts w:ascii="Arial" w:hAnsi="Arial" w:cs="Arial"/>
          <w:sz w:val="22"/>
          <w:szCs w:val="22"/>
        </w:rPr>
      </w:pPr>
      <w:r>
        <w:rPr>
          <w:rFonts w:ascii="Arial" w:hAnsi="Arial" w:cs="Arial"/>
          <w:sz w:val="22"/>
          <w:szCs w:val="22"/>
        </w:rPr>
        <w:t xml:space="preserve">Some foods, particularly sauces, may be kept at ambient temperatures at purchase but when opened require to be refrigerated.  Ensure you check the instructions and store these appropriately.     </w:t>
      </w:r>
    </w:p>
    <w:p w14:paraId="2DE49970" w14:textId="77777777" w:rsidR="00AD62B6" w:rsidRPr="00E87F5B" w:rsidRDefault="00AD62B6" w:rsidP="00AD62B6">
      <w:pPr>
        <w:pStyle w:val="ListBullet"/>
        <w:rPr>
          <w:rFonts w:ascii="Arial" w:hAnsi="Arial" w:cs="Arial"/>
          <w:sz w:val="22"/>
          <w:szCs w:val="22"/>
        </w:rPr>
      </w:pPr>
      <w:r>
        <w:rPr>
          <w:rFonts w:ascii="Arial" w:hAnsi="Arial" w:cs="Arial"/>
          <w:sz w:val="22"/>
          <w:szCs w:val="22"/>
        </w:rPr>
        <w:t>Although it is not a strict offence to use or sell food past the best before date, we would recommend that you adhere to this date.  If the food fails to meet food safety requirements then you would be breaking the law.</w:t>
      </w:r>
    </w:p>
    <w:p w14:paraId="35DF3282" w14:textId="77777777" w:rsidR="00AD62B6" w:rsidRPr="00423C16" w:rsidRDefault="00AD62B6" w:rsidP="00AD62B6">
      <w:pPr>
        <w:pStyle w:val="ListBullet"/>
        <w:rPr>
          <w:rFonts w:ascii="Arial" w:hAnsi="Arial" w:cs="Arial"/>
          <w:sz w:val="22"/>
          <w:szCs w:val="22"/>
        </w:rPr>
      </w:pPr>
      <w:r w:rsidRPr="00423C16">
        <w:rPr>
          <w:rFonts w:ascii="Arial" w:hAnsi="Arial" w:cs="Arial"/>
          <w:sz w:val="22"/>
          <w:szCs w:val="22"/>
        </w:rPr>
        <w:t>Check food with</w:t>
      </w:r>
      <w:r>
        <w:rPr>
          <w:rFonts w:ascii="Arial" w:hAnsi="Arial" w:cs="Arial"/>
          <w:sz w:val="22"/>
          <w:szCs w:val="22"/>
        </w:rPr>
        <w:t>in your fridge every day (first thing in the morning or before you leave) to</w:t>
      </w:r>
      <w:r w:rsidRPr="00423C16">
        <w:rPr>
          <w:rFonts w:ascii="Arial" w:hAnsi="Arial" w:cs="Arial"/>
          <w:sz w:val="22"/>
          <w:szCs w:val="22"/>
        </w:rPr>
        <w:t xml:space="preserve"> make sure </w:t>
      </w:r>
      <w:r>
        <w:rPr>
          <w:rFonts w:ascii="Arial" w:hAnsi="Arial" w:cs="Arial"/>
          <w:sz w:val="22"/>
          <w:szCs w:val="22"/>
        </w:rPr>
        <w:t>all foods</w:t>
      </w:r>
      <w:r w:rsidRPr="00423C16">
        <w:rPr>
          <w:rFonts w:ascii="Arial" w:hAnsi="Arial" w:cs="Arial"/>
          <w:sz w:val="22"/>
          <w:szCs w:val="22"/>
        </w:rPr>
        <w:t xml:space="preserve"> </w:t>
      </w:r>
      <w:r>
        <w:rPr>
          <w:rFonts w:ascii="Arial" w:hAnsi="Arial" w:cs="Arial"/>
          <w:sz w:val="22"/>
          <w:szCs w:val="22"/>
        </w:rPr>
        <w:t xml:space="preserve">are </w:t>
      </w:r>
      <w:r w:rsidRPr="00423C16">
        <w:rPr>
          <w:rFonts w:ascii="Arial" w:hAnsi="Arial" w:cs="Arial"/>
          <w:sz w:val="22"/>
          <w:szCs w:val="22"/>
        </w:rPr>
        <w:t xml:space="preserve">within </w:t>
      </w:r>
      <w:r>
        <w:rPr>
          <w:rFonts w:ascii="Arial" w:hAnsi="Arial" w:cs="Arial"/>
          <w:sz w:val="22"/>
          <w:szCs w:val="22"/>
        </w:rPr>
        <w:t>their</w:t>
      </w:r>
      <w:r w:rsidRPr="00423C16">
        <w:rPr>
          <w:rFonts w:ascii="Arial" w:hAnsi="Arial" w:cs="Arial"/>
          <w:sz w:val="22"/>
          <w:szCs w:val="22"/>
        </w:rPr>
        <w:t xml:space="preserve"> ‘use by’ date</w:t>
      </w:r>
      <w:r>
        <w:rPr>
          <w:rFonts w:ascii="Arial" w:hAnsi="Arial" w:cs="Arial"/>
          <w:sz w:val="22"/>
          <w:szCs w:val="22"/>
        </w:rPr>
        <w:t>s</w:t>
      </w:r>
      <w:r w:rsidRPr="00423C16">
        <w:rPr>
          <w:rFonts w:ascii="Arial" w:hAnsi="Arial" w:cs="Arial"/>
          <w:sz w:val="22"/>
          <w:szCs w:val="22"/>
        </w:rPr>
        <w:t>.</w:t>
      </w:r>
    </w:p>
    <w:p w14:paraId="4EA17061" w14:textId="77777777" w:rsidR="00AD62B6" w:rsidRDefault="00AD62B6" w:rsidP="00AD62B6">
      <w:pPr>
        <w:pStyle w:val="ListBullet"/>
        <w:rPr>
          <w:rFonts w:ascii="Arial" w:hAnsi="Arial" w:cs="Arial"/>
          <w:sz w:val="22"/>
          <w:szCs w:val="22"/>
        </w:rPr>
      </w:pPr>
      <w:r w:rsidRPr="00423C16">
        <w:rPr>
          <w:rFonts w:ascii="Arial" w:hAnsi="Arial" w:cs="Arial"/>
          <w:sz w:val="22"/>
          <w:szCs w:val="22"/>
        </w:rPr>
        <w:t xml:space="preserve">Remember the rule </w:t>
      </w:r>
      <w:r w:rsidRPr="00423C16">
        <w:rPr>
          <w:rFonts w:ascii="Arial" w:hAnsi="Arial" w:cs="Arial"/>
          <w:b/>
          <w:sz w:val="22"/>
          <w:szCs w:val="22"/>
          <w:u w:val="single"/>
        </w:rPr>
        <w:t>first in, first out</w:t>
      </w:r>
      <w:r w:rsidRPr="00423C16">
        <w:rPr>
          <w:rFonts w:ascii="Arial" w:hAnsi="Arial" w:cs="Arial"/>
          <w:sz w:val="22"/>
          <w:szCs w:val="22"/>
        </w:rPr>
        <w:t xml:space="preserve"> to ensure that older food is used first. This will also help to prevent waste.  When you put food in the fridge or storeroom, make sure the foods with a closer ‘use by’ or ‘best before’ date are at the front of the shelf, so they are used first.</w:t>
      </w:r>
    </w:p>
    <w:p w14:paraId="22611A33" w14:textId="77777777" w:rsidR="00AD62B6" w:rsidRDefault="00AD62B6" w:rsidP="00E75633">
      <w:pPr>
        <w:pStyle w:val="BodyText"/>
        <w:ind w:left="57" w:right="-57"/>
        <w:rPr>
          <w:rFonts w:ascii="Arial" w:hAnsi="Arial" w:cs="Arial"/>
          <w:sz w:val="22"/>
          <w:szCs w:val="22"/>
        </w:rPr>
      </w:pPr>
    </w:p>
    <w:p w14:paraId="0236CBA8" w14:textId="77777777" w:rsidR="006704E8" w:rsidRDefault="006704E8" w:rsidP="00E75633">
      <w:pPr>
        <w:pStyle w:val="BodyText"/>
        <w:ind w:left="57" w:right="-57"/>
        <w:rPr>
          <w:rFonts w:ascii="Arial" w:hAnsi="Arial" w:cs="Arial"/>
          <w:sz w:val="22"/>
          <w:szCs w:val="22"/>
        </w:rPr>
      </w:pPr>
    </w:p>
    <w:p w14:paraId="0B2F9732" w14:textId="77777777" w:rsidR="006704E8" w:rsidRPr="006704E8" w:rsidRDefault="00616A63" w:rsidP="006704E8">
      <w:pPr>
        <w:pStyle w:val="BodyText"/>
        <w:spacing w:after="0"/>
        <w:ind w:left="57" w:right="-57"/>
        <w:rPr>
          <w:rFonts w:ascii="Arial" w:hAnsi="Arial" w:cs="Arial"/>
          <w:b/>
          <w:u w:val="single"/>
        </w:rPr>
      </w:pPr>
      <w:r>
        <w:rPr>
          <w:rFonts w:ascii="Arial" w:hAnsi="Arial" w:cs="Arial"/>
          <w:b/>
          <w:u w:val="single"/>
        </w:rPr>
        <w:t>General F</w:t>
      </w:r>
      <w:r w:rsidR="006704E8" w:rsidRPr="006704E8">
        <w:rPr>
          <w:rFonts w:ascii="Arial" w:hAnsi="Arial" w:cs="Arial"/>
          <w:b/>
          <w:u w:val="single"/>
        </w:rPr>
        <w:t>ood Storage</w:t>
      </w:r>
    </w:p>
    <w:p w14:paraId="3BC7FE42" w14:textId="77777777" w:rsidR="006704E8" w:rsidRDefault="006704E8" w:rsidP="006704E8">
      <w:pPr>
        <w:pStyle w:val="BodyText"/>
        <w:spacing w:after="0"/>
        <w:ind w:left="57" w:right="-57"/>
        <w:rPr>
          <w:rFonts w:ascii="Arial" w:hAnsi="Arial" w:cs="Arial"/>
          <w:sz w:val="22"/>
          <w:szCs w:val="22"/>
        </w:rPr>
      </w:pPr>
      <w:r>
        <w:rPr>
          <w:rFonts w:ascii="Arial" w:hAnsi="Arial" w:cs="Arial"/>
          <w:sz w:val="22"/>
          <w:szCs w:val="22"/>
        </w:rPr>
        <w:t xml:space="preserve">You must ensure that food is protected from contamination during storage.  </w:t>
      </w:r>
      <w:r w:rsidR="00603F92">
        <w:rPr>
          <w:rFonts w:ascii="Arial" w:hAnsi="Arial" w:cs="Arial"/>
          <w:sz w:val="22"/>
          <w:szCs w:val="22"/>
        </w:rPr>
        <w:t>You must</w:t>
      </w:r>
      <w:r>
        <w:rPr>
          <w:rFonts w:ascii="Arial" w:hAnsi="Arial" w:cs="Arial"/>
          <w:sz w:val="22"/>
          <w:szCs w:val="22"/>
        </w:rPr>
        <w:t>:-</w:t>
      </w:r>
    </w:p>
    <w:p w14:paraId="0271F114" w14:textId="77777777" w:rsidR="006704E8" w:rsidRDefault="006704E8" w:rsidP="00603F92">
      <w:pPr>
        <w:pStyle w:val="BodyText"/>
        <w:numPr>
          <w:ilvl w:val="0"/>
          <w:numId w:val="10"/>
        </w:numPr>
        <w:spacing w:after="0"/>
        <w:ind w:right="-57"/>
        <w:rPr>
          <w:rFonts w:ascii="Arial" w:hAnsi="Arial" w:cs="Arial"/>
          <w:sz w:val="22"/>
          <w:szCs w:val="22"/>
        </w:rPr>
      </w:pPr>
      <w:r>
        <w:rPr>
          <w:rFonts w:ascii="Arial" w:hAnsi="Arial" w:cs="Arial"/>
          <w:sz w:val="22"/>
          <w:szCs w:val="22"/>
        </w:rPr>
        <w:t>Keep all foods in containers</w:t>
      </w:r>
      <w:r w:rsidR="00616A63">
        <w:rPr>
          <w:rFonts w:ascii="Arial" w:hAnsi="Arial" w:cs="Arial"/>
          <w:sz w:val="22"/>
          <w:szCs w:val="22"/>
        </w:rPr>
        <w:t>,</w:t>
      </w:r>
      <w:r>
        <w:rPr>
          <w:rFonts w:ascii="Arial" w:hAnsi="Arial" w:cs="Arial"/>
          <w:sz w:val="22"/>
          <w:szCs w:val="22"/>
        </w:rPr>
        <w:t xml:space="preserve"> or suitably covered, for example with cling film.</w:t>
      </w:r>
    </w:p>
    <w:p w14:paraId="683A3EEA" w14:textId="77777777" w:rsidR="00616A63" w:rsidRPr="00616A63" w:rsidRDefault="00603F92" w:rsidP="00616A63">
      <w:pPr>
        <w:pStyle w:val="BodyText"/>
        <w:numPr>
          <w:ilvl w:val="0"/>
          <w:numId w:val="10"/>
        </w:numPr>
        <w:spacing w:after="0"/>
        <w:ind w:right="-57"/>
        <w:rPr>
          <w:rFonts w:ascii="Arial" w:hAnsi="Arial" w:cs="Arial"/>
          <w:sz w:val="22"/>
          <w:szCs w:val="22"/>
        </w:rPr>
      </w:pPr>
      <w:r>
        <w:rPr>
          <w:rFonts w:ascii="Arial" w:hAnsi="Arial" w:cs="Arial"/>
          <w:sz w:val="22"/>
          <w:szCs w:val="22"/>
        </w:rPr>
        <w:t>Store food off the ground</w:t>
      </w:r>
    </w:p>
    <w:p w14:paraId="1D8C8F1F" w14:textId="77777777" w:rsidR="006704E8" w:rsidRDefault="006704E8" w:rsidP="00603F92">
      <w:pPr>
        <w:pStyle w:val="BodyText"/>
        <w:numPr>
          <w:ilvl w:val="0"/>
          <w:numId w:val="10"/>
        </w:numPr>
        <w:spacing w:after="0"/>
        <w:ind w:right="-57"/>
        <w:rPr>
          <w:rFonts w:ascii="Arial" w:hAnsi="Arial" w:cs="Arial"/>
          <w:sz w:val="22"/>
          <w:szCs w:val="22"/>
        </w:rPr>
      </w:pPr>
      <w:r>
        <w:rPr>
          <w:rFonts w:ascii="Arial" w:hAnsi="Arial" w:cs="Arial"/>
          <w:sz w:val="22"/>
          <w:szCs w:val="22"/>
        </w:rPr>
        <w:t xml:space="preserve">Ensure </w:t>
      </w:r>
      <w:r w:rsidR="00603F92">
        <w:rPr>
          <w:rFonts w:ascii="Arial" w:hAnsi="Arial" w:cs="Arial"/>
          <w:sz w:val="22"/>
          <w:szCs w:val="22"/>
        </w:rPr>
        <w:t>all containers/wrapping are</w:t>
      </w:r>
      <w:r>
        <w:rPr>
          <w:rFonts w:ascii="Arial" w:hAnsi="Arial" w:cs="Arial"/>
          <w:sz w:val="22"/>
          <w:szCs w:val="22"/>
        </w:rPr>
        <w:t xml:space="preserve"> food-grade.  </w:t>
      </w:r>
      <w:r w:rsidR="00603F92">
        <w:rPr>
          <w:rFonts w:ascii="Arial" w:hAnsi="Arial" w:cs="Arial"/>
          <w:sz w:val="22"/>
          <w:szCs w:val="22"/>
        </w:rPr>
        <w:t>Check</w:t>
      </w:r>
      <w:r>
        <w:rPr>
          <w:rFonts w:ascii="Arial" w:hAnsi="Arial" w:cs="Arial"/>
          <w:sz w:val="22"/>
          <w:szCs w:val="22"/>
        </w:rPr>
        <w:t xml:space="preserve"> for the </w:t>
      </w:r>
      <w:r w:rsidR="00603F92">
        <w:rPr>
          <w:rFonts w:ascii="Arial" w:hAnsi="Arial" w:cs="Arial"/>
          <w:sz w:val="22"/>
          <w:szCs w:val="22"/>
        </w:rPr>
        <w:t>food-grade symbol.</w:t>
      </w:r>
    </w:p>
    <w:p w14:paraId="345B6943" w14:textId="77777777" w:rsidR="00603F92" w:rsidRDefault="00603F92" w:rsidP="006704E8">
      <w:pPr>
        <w:pStyle w:val="BodyText"/>
        <w:spacing w:after="0"/>
        <w:ind w:left="57" w:right="-57"/>
        <w:rPr>
          <w:rFonts w:ascii="Arial" w:hAnsi="Arial" w:cs="Arial"/>
          <w:sz w:val="22"/>
          <w:szCs w:val="22"/>
        </w:rPr>
      </w:pPr>
    </w:p>
    <w:p w14:paraId="31E1F061" w14:textId="77777777" w:rsidR="00603F92" w:rsidRDefault="00603F92" w:rsidP="00603F92">
      <w:pPr>
        <w:pStyle w:val="BodyText"/>
        <w:spacing w:after="0"/>
        <w:ind w:left="57" w:right="-57"/>
        <w:jc w:val="center"/>
        <w:rPr>
          <w:rFonts w:ascii="Arial" w:hAnsi="Arial" w:cs="Arial"/>
          <w:sz w:val="22"/>
          <w:szCs w:val="22"/>
        </w:rPr>
      </w:pPr>
      <w:r w:rsidRPr="00603F92">
        <w:rPr>
          <w:rFonts w:ascii="Arial" w:hAnsi="Arial" w:cs="Arial"/>
          <w:sz w:val="22"/>
          <w:szCs w:val="22"/>
          <w:lang w:val="en"/>
        </w:rPr>
        <w:fldChar w:fldCharType="begin"/>
      </w:r>
      <w:r w:rsidRPr="00603F92">
        <w:rPr>
          <w:rFonts w:ascii="Arial" w:hAnsi="Arial" w:cs="Arial"/>
          <w:sz w:val="22"/>
          <w:szCs w:val="22"/>
          <w:lang w:val="en"/>
        </w:rPr>
        <w:instrText xml:space="preserve"> INCLUDEPICTURE "https://tse2.mm.bing.net/th?id=OIP._qXQbP7XW6BZcCfzd6Jv5AAAAA&amp;w=135&amp;h=174&amp;c=7&amp;o=5&amp;pid=1.7" \* MERGEFORMATINET </w:instrText>
      </w:r>
      <w:r w:rsidRPr="00603F92">
        <w:rPr>
          <w:rFonts w:ascii="Arial" w:hAnsi="Arial" w:cs="Arial"/>
          <w:sz w:val="22"/>
          <w:szCs w:val="22"/>
          <w:lang w:val="en"/>
        </w:rPr>
        <w:fldChar w:fldCharType="separate"/>
      </w:r>
      <w:r w:rsidR="00720F97">
        <w:rPr>
          <w:rFonts w:ascii="Arial" w:hAnsi="Arial" w:cs="Arial"/>
          <w:sz w:val="22"/>
          <w:szCs w:val="22"/>
          <w:lang w:val="en"/>
        </w:rPr>
        <w:fldChar w:fldCharType="begin"/>
      </w:r>
      <w:r w:rsidR="00720F97">
        <w:rPr>
          <w:rFonts w:ascii="Arial" w:hAnsi="Arial" w:cs="Arial"/>
          <w:sz w:val="22"/>
          <w:szCs w:val="22"/>
          <w:lang w:val="en"/>
        </w:rPr>
        <w:instrText xml:space="preserve"> INCLUDEPICTURE  "https://tse2.mm.bing.net/th?id=OIP._qXQbP7XW6BZcCfzd6Jv5AAAAA&amp;w=135&amp;h=174&amp;c=7&amp;o=5&amp;pid=1.7" \* MERGEFORMATINET </w:instrText>
      </w:r>
      <w:r w:rsidR="00720F97">
        <w:rPr>
          <w:rFonts w:ascii="Arial" w:hAnsi="Arial" w:cs="Arial"/>
          <w:sz w:val="22"/>
          <w:szCs w:val="22"/>
          <w:lang w:val="en"/>
        </w:rPr>
        <w:fldChar w:fldCharType="separate"/>
      </w:r>
      <w:r w:rsidR="00D2031A">
        <w:rPr>
          <w:rFonts w:ascii="Arial" w:hAnsi="Arial" w:cs="Arial"/>
          <w:sz w:val="22"/>
          <w:szCs w:val="22"/>
          <w:lang w:val="en"/>
        </w:rPr>
        <w:fldChar w:fldCharType="begin"/>
      </w:r>
      <w:r w:rsidR="00D2031A">
        <w:rPr>
          <w:rFonts w:ascii="Arial" w:hAnsi="Arial" w:cs="Arial"/>
          <w:sz w:val="22"/>
          <w:szCs w:val="22"/>
          <w:lang w:val="en"/>
        </w:rPr>
        <w:instrText xml:space="preserve"> </w:instrText>
      </w:r>
      <w:r w:rsidR="00D2031A">
        <w:rPr>
          <w:rFonts w:ascii="Arial" w:hAnsi="Arial" w:cs="Arial"/>
          <w:sz w:val="22"/>
          <w:szCs w:val="22"/>
          <w:lang w:val="en"/>
        </w:rPr>
        <w:instrText>INCLUDEPICTURE  "https://tse2.mm.bing.net/th?id=OIP._qXQbP7XW6BZcCfzd6Jv5AAAAA&amp;w=135&amp;h=174&amp;c=7&amp;o=5&amp;pid=1.7" \* MERGEFORMATINET</w:instrText>
      </w:r>
      <w:r w:rsidR="00D2031A">
        <w:rPr>
          <w:rFonts w:ascii="Arial" w:hAnsi="Arial" w:cs="Arial"/>
          <w:sz w:val="22"/>
          <w:szCs w:val="22"/>
          <w:lang w:val="en"/>
        </w:rPr>
        <w:instrText xml:space="preserve"> </w:instrText>
      </w:r>
      <w:r w:rsidR="00D2031A">
        <w:rPr>
          <w:rFonts w:ascii="Arial" w:hAnsi="Arial" w:cs="Arial"/>
          <w:sz w:val="22"/>
          <w:szCs w:val="22"/>
          <w:lang w:val="en"/>
        </w:rPr>
        <w:fldChar w:fldCharType="separate"/>
      </w:r>
      <w:r w:rsidR="00D14A16">
        <w:rPr>
          <w:rFonts w:ascii="Arial" w:hAnsi="Arial" w:cs="Arial"/>
          <w:sz w:val="22"/>
          <w:szCs w:val="22"/>
          <w:lang w:val="en"/>
        </w:rPr>
        <w:pict w14:anchorId="36A1B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result for food grade symbol" href="https://www.bing.com/images/search?view=detailV2&amp;ccid=%2fqXQbP7X&amp;id=77632E399D14FAC30AAF25F3C9DE984A4BD50076&amp;thid=OIP._qXQbP7XW6BZcCfzd6Jv5AAAAA&amp;mediaurl=http%3a%2f%2fmuchtodoaboutcheese.files.wordpress.com%2f2012%2f03%2ffood_021.jpg&amp;exph=247&amp;expw=191&amp;q=food+grade+symbol&amp;simid=608051441854709972&amp;selectedIndex=5" style="width:44.25pt;height:57.75pt" o:button="t">
            <v:imagedata r:id="rId26" r:href="rId27"/>
          </v:shape>
        </w:pict>
      </w:r>
      <w:r w:rsidR="00D2031A">
        <w:rPr>
          <w:rFonts w:ascii="Arial" w:hAnsi="Arial" w:cs="Arial"/>
          <w:sz w:val="22"/>
          <w:szCs w:val="22"/>
          <w:lang w:val="en"/>
        </w:rPr>
        <w:fldChar w:fldCharType="end"/>
      </w:r>
      <w:r w:rsidR="00720F97">
        <w:rPr>
          <w:rFonts w:ascii="Arial" w:hAnsi="Arial" w:cs="Arial"/>
          <w:sz w:val="22"/>
          <w:szCs w:val="22"/>
          <w:lang w:val="en"/>
        </w:rPr>
        <w:fldChar w:fldCharType="end"/>
      </w:r>
      <w:r w:rsidRPr="00603F92">
        <w:rPr>
          <w:rFonts w:ascii="Arial" w:hAnsi="Arial" w:cs="Arial"/>
          <w:sz w:val="22"/>
          <w:szCs w:val="22"/>
        </w:rPr>
        <w:fldChar w:fldCharType="end"/>
      </w:r>
    </w:p>
    <w:p w14:paraId="43CF8631" w14:textId="77777777" w:rsidR="00603F92" w:rsidRPr="00423C16" w:rsidRDefault="00603F92" w:rsidP="006704E8">
      <w:pPr>
        <w:pStyle w:val="BodyText"/>
        <w:spacing w:after="0"/>
        <w:ind w:left="57" w:right="-57"/>
        <w:rPr>
          <w:rFonts w:ascii="Arial" w:hAnsi="Arial" w:cs="Arial"/>
          <w:sz w:val="22"/>
          <w:szCs w:val="22"/>
        </w:rPr>
      </w:pPr>
    </w:p>
    <w:p w14:paraId="0B5BCE2F" w14:textId="77777777" w:rsidR="007B75B8" w:rsidRPr="00E12AC8" w:rsidRDefault="007B75B8" w:rsidP="006A26F3">
      <w:pPr>
        <w:pStyle w:val="Heading1"/>
        <w:ind w:right="-57"/>
        <w:rPr>
          <w:sz w:val="24"/>
          <w:szCs w:val="24"/>
          <w:u w:val="single"/>
        </w:rPr>
      </w:pPr>
      <w:r w:rsidRPr="00E12AC8">
        <w:rPr>
          <w:sz w:val="24"/>
          <w:szCs w:val="24"/>
          <w:u w:val="single"/>
        </w:rPr>
        <w:t>Transport</w:t>
      </w:r>
    </w:p>
    <w:p w14:paraId="5C01A662" w14:textId="77777777" w:rsidR="007B75B8" w:rsidRPr="00423C16" w:rsidRDefault="007B75B8" w:rsidP="007B75B8">
      <w:pPr>
        <w:pStyle w:val="BodyText"/>
        <w:ind w:left="57" w:right="-57"/>
        <w:rPr>
          <w:rFonts w:ascii="Arial" w:hAnsi="Arial" w:cs="Arial"/>
          <w:sz w:val="22"/>
          <w:szCs w:val="22"/>
        </w:rPr>
      </w:pPr>
      <w:r w:rsidRPr="00423C16">
        <w:rPr>
          <w:rFonts w:ascii="Arial" w:hAnsi="Arial" w:cs="Arial"/>
          <w:sz w:val="22"/>
          <w:szCs w:val="22"/>
        </w:rPr>
        <w:t>When you transport food – perhaps from your premises to another venue, or from the cash-and-carry to your premises –you must prevent it from becoming contaminated, for example with dirt or bacteria.</w:t>
      </w:r>
    </w:p>
    <w:p w14:paraId="4658D81D" w14:textId="77777777" w:rsidR="007B75B8" w:rsidRPr="00423C16" w:rsidRDefault="007B75B8" w:rsidP="00017E23">
      <w:pPr>
        <w:pStyle w:val="BodyText"/>
        <w:spacing w:after="0"/>
        <w:ind w:left="57" w:right="-57"/>
        <w:rPr>
          <w:rFonts w:ascii="Arial" w:hAnsi="Arial" w:cs="Arial"/>
          <w:sz w:val="22"/>
          <w:szCs w:val="22"/>
        </w:rPr>
      </w:pPr>
      <w:r w:rsidRPr="00423C16">
        <w:rPr>
          <w:rFonts w:ascii="Arial" w:hAnsi="Arial" w:cs="Arial"/>
          <w:sz w:val="22"/>
          <w:szCs w:val="22"/>
        </w:rPr>
        <w:t>It is especially important to make sure that:</w:t>
      </w:r>
    </w:p>
    <w:p w14:paraId="5967BA8F" w14:textId="77777777" w:rsidR="007B75B8" w:rsidRPr="00423C16" w:rsidRDefault="007B75B8" w:rsidP="00017E23">
      <w:pPr>
        <w:pStyle w:val="ListBullet"/>
        <w:ind w:left="720" w:right="-57" w:hanging="180"/>
        <w:rPr>
          <w:rFonts w:ascii="Arial" w:hAnsi="Arial" w:cs="Arial"/>
          <w:sz w:val="22"/>
          <w:szCs w:val="22"/>
        </w:rPr>
      </w:pPr>
      <w:r w:rsidRPr="00423C16">
        <w:rPr>
          <w:rFonts w:ascii="Arial" w:hAnsi="Arial" w:cs="Arial"/>
          <w:sz w:val="22"/>
          <w:szCs w:val="22"/>
        </w:rPr>
        <w:t>food is transported in packaging or containers that protect it from contamination</w:t>
      </w:r>
    </w:p>
    <w:p w14:paraId="7B6CDA9C" w14:textId="77777777" w:rsidR="007B75B8" w:rsidRPr="00423C16" w:rsidRDefault="00E75633" w:rsidP="007B75B8">
      <w:pPr>
        <w:pStyle w:val="ListBullet"/>
        <w:ind w:left="720" w:right="-57" w:hanging="180"/>
        <w:rPr>
          <w:rFonts w:ascii="Arial" w:hAnsi="Arial" w:cs="Arial"/>
          <w:sz w:val="22"/>
          <w:szCs w:val="22"/>
        </w:rPr>
      </w:pPr>
      <w:r>
        <w:rPr>
          <w:rFonts w:ascii="Arial" w:hAnsi="Arial" w:cs="Arial"/>
          <w:sz w:val="22"/>
          <w:szCs w:val="22"/>
        </w:rPr>
        <w:lastRenderedPageBreak/>
        <w:t>chilled,</w:t>
      </w:r>
      <w:r w:rsidR="007B75B8" w:rsidRPr="00423C16">
        <w:rPr>
          <w:rFonts w:ascii="Arial" w:hAnsi="Arial" w:cs="Arial"/>
          <w:sz w:val="22"/>
          <w:szCs w:val="22"/>
        </w:rPr>
        <w:t xml:space="preserve"> frozen </w:t>
      </w:r>
      <w:r>
        <w:rPr>
          <w:rFonts w:ascii="Arial" w:hAnsi="Arial" w:cs="Arial"/>
          <w:sz w:val="22"/>
          <w:szCs w:val="22"/>
        </w:rPr>
        <w:t xml:space="preserve">or hot </w:t>
      </w:r>
      <w:r w:rsidR="007B75B8" w:rsidRPr="00423C16">
        <w:rPr>
          <w:rFonts w:ascii="Arial" w:hAnsi="Arial" w:cs="Arial"/>
          <w:sz w:val="22"/>
          <w:szCs w:val="22"/>
        </w:rPr>
        <w:t xml:space="preserve">foods are kept at the correct temperature (some businesses use </w:t>
      </w:r>
      <w:r>
        <w:rPr>
          <w:rFonts w:ascii="Arial" w:hAnsi="Arial" w:cs="Arial"/>
          <w:sz w:val="22"/>
          <w:szCs w:val="22"/>
        </w:rPr>
        <w:t xml:space="preserve">insulated </w:t>
      </w:r>
      <w:r w:rsidR="007B75B8" w:rsidRPr="00423C16">
        <w:rPr>
          <w:rFonts w:ascii="Arial" w:hAnsi="Arial" w:cs="Arial"/>
          <w:sz w:val="22"/>
          <w:szCs w:val="22"/>
        </w:rPr>
        <w:t>bags and boxes, or refrigerated vans)</w:t>
      </w:r>
    </w:p>
    <w:p w14:paraId="1A0B8AA2" w14:textId="77777777" w:rsidR="007B75B8" w:rsidRPr="00423C16" w:rsidRDefault="007B75B8" w:rsidP="007B75B8">
      <w:pPr>
        <w:pStyle w:val="ListBullet"/>
        <w:ind w:left="720" w:right="-57" w:hanging="180"/>
        <w:rPr>
          <w:rFonts w:ascii="Arial" w:hAnsi="Arial" w:cs="Arial"/>
          <w:sz w:val="22"/>
          <w:szCs w:val="22"/>
        </w:rPr>
      </w:pPr>
      <w:r w:rsidRPr="00423C16">
        <w:rPr>
          <w:rFonts w:ascii="Arial" w:hAnsi="Arial" w:cs="Arial"/>
          <w:sz w:val="22"/>
          <w:szCs w:val="22"/>
        </w:rPr>
        <w:t xml:space="preserve">raw and ready-to-eat foods are kept apart </w:t>
      </w:r>
    </w:p>
    <w:p w14:paraId="47D23B59" w14:textId="77777777" w:rsidR="007B75B8" w:rsidRPr="00423C16" w:rsidRDefault="00E75633" w:rsidP="007B75B8">
      <w:pPr>
        <w:pStyle w:val="ListBullet"/>
        <w:ind w:left="720" w:right="-57" w:hanging="180"/>
        <w:rPr>
          <w:rFonts w:ascii="Arial" w:hAnsi="Arial" w:cs="Arial"/>
          <w:sz w:val="22"/>
          <w:szCs w:val="22"/>
        </w:rPr>
      </w:pPr>
      <w:r>
        <w:rPr>
          <w:rFonts w:ascii="Arial" w:hAnsi="Arial" w:cs="Arial"/>
          <w:sz w:val="22"/>
          <w:szCs w:val="22"/>
        </w:rPr>
        <w:t>v</w:t>
      </w:r>
      <w:r w:rsidR="007B75B8" w:rsidRPr="00423C16">
        <w:rPr>
          <w:rFonts w:ascii="Arial" w:hAnsi="Arial" w:cs="Arial"/>
          <w:sz w:val="22"/>
          <w:szCs w:val="22"/>
        </w:rPr>
        <w:t>ehicles used to transport food must be kept clean and in good repair.</w:t>
      </w:r>
    </w:p>
    <w:p w14:paraId="673B9EA5" w14:textId="77777777" w:rsidR="007B75B8" w:rsidRDefault="007B75B8" w:rsidP="007B75B8">
      <w:pPr>
        <w:ind w:left="57" w:right="-57"/>
        <w:rPr>
          <w:rFonts w:ascii="Arial" w:hAnsi="Arial" w:cs="Arial"/>
          <w:sz w:val="22"/>
          <w:szCs w:val="22"/>
        </w:rPr>
      </w:pPr>
    </w:p>
    <w:p w14:paraId="75420D8F" w14:textId="77777777" w:rsidR="008D20C8" w:rsidRDefault="008D20C8" w:rsidP="007B75B8">
      <w:pPr>
        <w:ind w:left="57" w:right="-57"/>
        <w:rPr>
          <w:rFonts w:ascii="Arial" w:hAnsi="Arial" w:cs="Arial"/>
          <w:sz w:val="22"/>
          <w:szCs w:val="22"/>
        </w:rPr>
      </w:pPr>
    </w:p>
    <w:p w14:paraId="020F1D31" w14:textId="77777777" w:rsidR="00E75633" w:rsidRPr="00E12AC8" w:rsidRDefault="00E75633" w:rsidP="00E75633">
      <w:pPr>
        <w:ind w:left="57" w:right="-57"/>
        <w:rPr>
          <w:rFonts w:ascii="Arial" w:hAnsi="Arial" w:cs="Arial"/>
          <w:b/>
          <w:u w:val="single"/>
        </w:rPr>
      </w:pPr>
      <w:r w:rsidRPr="00E12AC8">
        <w:rPr>
          <w:rFonts w:ascii="Arial" w:hAnsi="Arial" w:cs="Arial"/>
          <w:b/>
          <w:u w:val="single"/>
        </w:rPr>
        <w:t>Pest Control</w:t>
      </w:r>
    </w:p>
    <w:p w14:paraId="18DF8631" w14:textId="77777777" w:rsidR="00E75633" w:rsidRDefault="00E75633" w:rsidP="007B75B8">
      <w:pPr>
        <w:ind w:left="57" w:right="-57"/>
        <w:rPr>
          <w:rFonts w:ascii="Arial" w:hAnsi="Arial" w:cs="Arial"/>
          <w:sz w:val="22"/>
          <w:szCs w:val="22"/>
        </w:rPr>
      </w:pPr>
      <w:r>
        <w:rPr>
          <w:rFonts w:ascii="Arial" w:hAnsi="Arial" w:cs="Arial"/>
          <w:sz w:val="22"/>
          <w:szCs w:val="22"/>
        </w:rPr>
        <w:t>You must ensure that your premises is adequately pro</w:t>
      </w:r>
      <w:r w:rsidR="00187834">
        <w:rPr>
          <w:rFonts w:ascii="Arial" w:hAnsi="Arial" w:cs="Arial"/>
          <w:sz w:val="22"/>
          <w:szCs w:val="22"/>
        </w:rPr>
        <w:t>ofed</w:t>
      </w:r>
      <w:r>
        <w:rPr>
          <w:rFonts w:ascii="Arial" w:hAnsi="Arial" w:cs="Arial"/>
          <w:sz w:val="22"/>
          <w:szCs w:val="22"/>
        </w:rPr>
        <w:t xml:space="preserve"> against pests.  This may involve filling in holes with durable materials, fitting bristle strips to ill-fitting doors, fitting insect-proof screens to windows. </w:t>
      </w:r>
    </w:p>
    <w:p w14:paraId="522BD1C8" w14:textId="77777777" w:rsidR="00E75633" w:rsidRDefault="00E75633" w:rsidP="007B75B8">
      <w:pPr>
        <w:ind w:left="57" w:right="-57"/>
        <w:rPr>
          <w:rFonts w:ascii="Arial" w:hAnsi="Arial" w:cs="Arial"/>
          <w:sz w:val="22"/>
          <w:szCs w:val="22"/>
        </w:rPr>
      </w:pPr>
    </w:p>
    <w:p w14:paraId="761BB72D" w14:textId="77777777" w:rsidR="00E75633" w:rsidRDefault="00E75633" w:rsidP="007B75B8">
      <w:pPr>
        <w:ind w:left="57" w:right="-57"/>
        <w:rPr>
          <w:rFonts w:ascii="Arial" w:hAnsi="Arial" w:cs="Arial"/>
          <w:sz w:val="22"/>
          <w:szCs w:val="22"/>
        </w:rPr>
      </w:pPr>
      <w:r>
        <w:rPr>
          <w:rFonts w:ascii="Arial" w:hAnsi="Arial" w:cs="Arial"/>
          <w:sz w:val="22"/>
          <w:szCs w:val="22"/>
        </w:rPr>
        <w:t xml:space="preserve">You </w:t>
      </w:r>
      <w:r w:rsidR="00187834">
        <w:rPr>
          <w:rFonts w:ascii="Arial" w:hAnsi="Arial" w:cs="Arial"/>
          <w:sz w:val="22"/>
          <w:szCs w:val="22"/>
        </w:rPr>
        <w:t>must carry out regular inspections to check for evidence of pests.  You should pay particular attention to difficult to reach areas, such as under equipment where we would recommend a torch is used for your checks.  In addition to your own checks, you may use a pest control contractor to ensure your premises remains pest-free.</w:t>
      </w:r>
    </w:p>
    <w:p w14:paraId="204F2B2A" w14:textId="77777777" w:rsidR="00F376E4" w:rsidRDefault="00F376E4" w:rsidP="007B75B8">
      <w:pPr>
        <w:ind w:left="57" w:right="-57"/>
        <w:rPr>
          <w:rFonts w:ascii="Arial" w:hAnsi="Arial" w:cs="Arial"/>
          <w:sz w:val="22"/>
          <w:szCs w:val="22"/>
        </w:rPr>
      </w:pPr>
    </w:p>
    <w:p w14:paraId="1837C0CE" w14:textId="77777777" w:rsidR="00F376E4" w:rsidRPr="00E12AC8" w:rsidRDefault="00F376E4" w:rsidP="00F376E4">
      <w:pPr>
        <w:pStyle w:val="Heading2"/>
        <w:ind w:left="57" w:right="-57"/>
        <w:rPr>
          <w:i w:val="0"/>
          <w:sz w:val="24"/>
          <w:szCs w:val="24"/>
          <w:u w:val="single"/>
        </w:rPr>
      </w:pPr>
      <w:r w:rsidRPr="00E12AC8">
        <w:rPr>
          <w:i w:val="0"/>
          <w:sz w:val="24"/>
          <w:szCs w:val="24"/>
          <w:u w:val="single"/>
        </w:rPr>
        <w:t>Waste</w:t>
      </w:r>
    </w:p>
    <w:p w14:paraId="2DEC4A72" w14:textId="77777777" w:rsidR="00F376E4" w:rsidRDefault="00F376E4" w:rsidP="00F376E4">
      <w:pPr>
        <w:pStyle w:val="BodyText"/>
        <w:ind w:left="57" w:right="-57"/>
        <w:rPr>
          <w:rFonts w:ascii="Arial" w:hAnsi="Arial" w:cs="Arial"/>
          <w:sz w:val="22"/>
          <w:szCs w:val="22"/>
        </w:rPr>
      </w:pPr>
      <w:r w:rsidRPr="00423C16">
        <w:rPr>
          <w:rFonts w:ascii="Arial" w:hAnsi="Arial" w:cs="Arial"/>
          <w:sz w:val="22"/>
          <w:szCs w:val="22"/>
        </w:rPr>
        <w:t>You must remove food waste and other rubbish from rooms containing food as quickly as possible, to avoid it building up.  You must have adequate facilities for storing and disposing of food waste and other rubbish.</w:t>
      </w:r>
      <w:r>
        <w:rPr>
          <w:rFonts w:ascii="Arial" w:hAnsi="Arial" w:cs="Arial"/>
          <w:sz w:val="22"/>
          <w:szCs w:val="22"/>
        </w:rPr>
        <w:t xml:space="preserve">  </w:t>
      </w:r>
    </w:p>
    <w:p w14:paraId="5CF0C650" w14:textId="77777777" w:rsidR="00F376E4" w:rsidRDefault="00F376E4" w:rsidP="005D498E">
      <w:pPr>
        <w:pStyle w:val="BodyText"/>
        <w:ind w:left="57" w:right="-57"/>
        <w:rPr>
          <w:rFonts w:ascii="Arial" w:hAnsi="Arial" w:cs="Arial"/>
          <w:sz w:val="22"/>
          <w:szCs w:val="22"/>
        </w:rPr>
      </w:pPr>
      <w:r>
        <w:rPr>
          <w:rFonts w:ascii="Arial" w:hAnsi="Arial" w:cs="Arial"/>
          <w:sz w:val="22"/>
          <w:szCs w:val="22"/>
        </w:rPr>
        <w:t>You</w:t>
      </w:r>
      <w:r w:rsidRPr="00F376E4">
        <w:rPr>
          <w:rFonts w:ascii="Arial" w:hAnsi="Arial" w:cs="Arial"/>
          <w:sz w:val="22"/>
          <w:szCs w:val="22"/>
        </w:rPr>
        <w:t xml:space="preserve"> must take all reasonable steps to separate the dry recyclable materials (i.e. glass, metals, plastics, paper or card, including cardboard) </w:t>
      </w:r>
      <w:r>
        <w:rPr>
          <w:rFonts w:ascii="Arial" w:hAnsi="Arial" w:cs="Arial"/>
          <w:sz w:val="22"/>
          <w:szCs w:val="22"/>
        </w:rPr>
        <w:t xml:space="preserve">and food waste (if </w:t>
      </w:r>
      <w:r w:rsidR="005D498E">
        <w:rPr>
          <w:rFonts w:ascii="Arial" w:hAnsi="Arial" w:cs="Arial"/>
          <w:sz w:val="22"/>
          <w:szCs w:val="22"/>
        </w:rPr>
        <w:t xml:space="preserve">more than 5kg per week) </w:t>
      </w:r>
      <w:r w:rsidRPr="00F376E4">
        <w:rPr>
          <w:rFonts w:ascii="Arial" w:hAnsi="Arial" w:cs="Arial"/>
          <w:sz w:val="22"/>
          <w:szCs w:val="22"/>
        </w:rPr>
        <w:t xml:space="preserve">from the rest of </w:t>
      </w:r>
      <w:r w:rsidR="005D498E">
        <w:rPr>
          <w:rFonts w:ascii="Arial" w:hAnsi="Arial" w:cs="Arial"/>
          <w:sz w:val="22"/>
          <w:szCs w:val="22"/>
        </w:rPr>
        <w:t xml:space="preserve">your </w:t>
      </w:r>
      <w:r w:rsidRPr="00F376E4">
        <w:rPr>
          <w:rFonts w:ascii="Arial" w:hAnsi="Arial" w:cs="Arial"/>
          <w:sz w:val="22"/>
          <w:szCs w:val="22"/>
        </w:rPr>
        <w:t>waste for collection.</w:t>
      </w:r>
      <w:r>
        <w:rPr>
          <w:rFonts w:ascii="Arial" w:hAnsi="Arial" w:cs="Arial"/>
          <w:sz w:val="22"/>
          <w:szCs w:val="22"/>
        </w:rPr>
        <w:t xml:space="preserve">   </w:t>
      </w:r>
    </w:p>
    <w:p w14:paraId="1BF4CF2B" w14:textId="77777777" w:rsidR="00F376E4" w:rsidRDefault="00F376E4" w:rsidP="00F376E4">
      <w:pPr>
        <w:pStyle w:val="BodyText"/>
        <w:ind w:left="57" w:right="-57"/>
        <w:rPr>
          <w:rFonts w:ascii="Arial" w:hAnsi="Arial" w:cs="Arial"/>
          <w:sz w:val="22"/>
          <w:szCs w:val="22"/>
        </w:rPr>
      </w:pPr>
      <w:r>
        <w:rPr>
          <w:rFonts w:ascii="Arial" w:hAnsi="Arial" w:cs="Arial"/>
          <w:sz w:val="22"/>
          <w:szCs w:val="22"/>
        </w:rPr>
        <w:t>You must have a suitable waste contract for the disposal of your waste.  Waste Transfer Notes must be available for inspection.</w:t>
      </w:r>
    </w:p>
    <w:p w14:paraId="19BC71E0" w14:textId="77777777" w:rsidR="00E12AC8" w:rsidRDefault="00E12AC8" w:rsidP="00F376E4">
      <w:pPr>
        <w:pStyle w:val="BodyText"/>
        <w:ind w:left="57" w:right="-57"/>
        <w:rPr>
          <w:rFonts w:ascii="Arial" w:hAnsi="Arial" w:cs="Arial"/>
          <w:sz w:val="22"/>
          <w:szCs w:val="22"/>
        </w:rPr>
      </w:pPr>
    </w:p>
    <w:p w14:paraId="6D695C43" w14:textId="77777777" w:rsidR="00E258FE" w:rsidRPr="00E12AC8" w:rsidRDefault="00E258FE" w:rsidP="00E258FE">
      <w:pPr>
        <w:pStyle w:val="Heading1"/>
        <w:ind w:left="57" w:right="-57"/>
        <w:rPr>
          <w:sz w:val="24"/>
          <w:szCs w:val="24"/>
          <w:u w:val="single"/>
        </w:rPr>
      </w:pPr>
      <w:r w:rsidRPr="00E12AC8">
        <w:rPr>
          <w:sz w:val="24"/>
          <w:szCs w:val="24"/>
          <w:u w:val="single"/>
        </w:rPr>
        <w:t>Product withdrawal and recall</w:t>
      </w:r>
    </w:p>
    <w:p w14:paraId="7E0577E3" w14:textId="3F8C81C2" w:rsidR="00E258FE" w:rsidRDefault="00E258FE" w:rsidP="00E258FE">
      <w:pPr>
        <w:pStyle w:val="BodyText"/>
        <w:ind w:left="57" w:right="-57"/>
        <w:rPr>
          <w:rFonts w:ascii="Arial" w:hAnsi="Arial" w:cs="Arial"/>
          <w:sz w:val="22"/>
          <w:szCs w:val="22"/>
        </w:rPr>
      </w:pPr>
      <w:r w:rsidRPr="00423C16">
        <w:rPr>
          <w:rFonts w:ascii="Arial" w:hAnsi="Arial" w:cs="Arial"/>
          <w:sz w:val="22"/>
          <w:szCs w:val="22"/>
        </w:rPr>
        <w:t xml:space="preserve">If you have supplied some food to another business and you think that it is harmful to health or unfit for people to eat, you will need to arrange for it to be withdrawn from sale. If it has reached consumers, you may need to arrange for its recall, which means the consumers must be asked to return or throw away the product – contact our Food &amp; Safety </w:t>
      </w:r>
      <w:r>
        <w:rPr>
          <w:rFonts w:ascii="Arial" w:hAnsi="Arial" w:cs="Arial"/>
          <w:sz w:val="22"/>
          <w:szCs w:val="22"/>
        </w:rPr>
        <w:t>team</w:t>
      </w:r>
      <w:r w:rsidRPr="00017E23">
        <w:rPr>
          <w:rFonts w:ascii="Arial" w:hAnsi="Arial" w:cs="Arial"/>
          <w:sz w:val="22"/>
          <w:szCs w:val="22"/>
        </w:rPr>
        <w:t xml:space="preserve"> immediately</w:t>
      </w:r>
      <w:r w:rsidR="00017E23">
        <w:rPr>
          <w:rFonts w:ascii="Arial" w:hAnsi="Arial" w:cs="Arial"/>
          <w:sz w:val="22"/>
          <w:szCs w:val="22"/>
        </w:rPr>
        <w:t xml:space="preserve"> at </w:t>
      </w:r>
      <w:hyperlink r:id="rId28" w:history="1">
        <w:r w:rsidR="00017E23" w:rsidRPr="007E284E">
          <w:rPr>
            <w:rStyle w:val="Hyperlink"/>
            <w:rFonts w:ascii="Arial" w:hAnsi="Arial" w:cs="Arial"/>
            <w:sz w:val="22"/>
            <w:szCs w:val="22"/>
          </w:rPr>
          <w:t>fs@falkirk.gov.uk</w:t>
        </w:r>
      </w:hyperlink>
      <w:r w:rsidR="00017E23">
        <w:rPr>
          <w:rFonts w:ascii="Arial" w:hAnsi="Arial" w:cs="Arial"/>
          <w:sz w:val="22"/>
          <w:szCs w:val="22"/>
        </w:rPr>
        <w:t xml:space="preserve">. </w:t>
      </w:r>
    </w:p>
    <w:p w14:paraId="32D541EB" w14:textId="77777777" w:rsidR="00423C16" w:rsidRPr="00423C16" w:rsidRDefault="00423C16" w:rsidP="00423C16">
      <w:pPr>
        <w:pStyle w:val="ListBullet"/>
        <w:numPr>
          <w:ilvl w:val="0"/>
          <w:numId w:val="0"/>
        </w:numPr>
        <w:rPr>
          <w:rFonts w:ascii="Arial" w:hAnsi="Arial" w:cs="Arial"/>
          <w:sz w:val="22"/>
          <w:szCs w:val="22"/>
        </w:rPr>
      </w:pPr>
    </w:p>
    <w:p w14:paraId="3A4E90FD" w14:textId="77777777" w:rsidR="00833F2F" w:rsidRPr="00833F2F" w:rsidRDefault="00833F2F" w:rsidP="00833F2F">
      <w:pPr>
        <w:pStyle w:val="Heading1"/>
        <w:jc w:val="center"/>
        <w:rPr>
          <w:sz w:val="28"/>
          <w:szCs w:val="28"/>
          <w:u w:val="single"/>
        </w:rPr>
      </w:pPr>
      <w:r w:rsidRPr="00833F2F">
        <w:rPr>
          <w:sz w:val="28"/>
          <w:szCs w:val="28"/>
          <w:u w:val="single"/>
        </w:rPr>
        <w:t>Food Standards</w:t>
      </w:r>
    </w:p>
    <w:p w14:paraId="731D11B9" w14:textId="77777777" w:rsidR="00833F2F" w:rsidRDefault="00833F2F" w:rsidP="007B75B8">
      <w:pPr>
        <w:pStyle w:val="Heading1"/>
        <w:rPr>
          <w:sz w:val="24"/>
          <w:szCs w:val="24"/>
          <w:u w:val="single"/>
        </w:rPr>
      </w:pPr>
    </w:p>
    <w:p w14:paraId="3D3DE1EA" w14:textId="77777777" w:rsidR="007B75B8" w:rsidRPr="00833F2F" w:rsidRDefault="007B75B8" w:rsidP="007B75B8">
      <w:pPr>
        <w:pStyle w:val="Heading1"/>
        <w:rPr>
          <w:sz w:val="24"/>
          <w:szCs w:val="24"/>
          <w:u w:val="single"/>
        </w:rPr>
      </w:pPr>
      <w:r w:rsidRPr="00833F2F">
        <w:rPr>
          <w:sz w:val="24"/>
          <w:szCs w:val="24"/>
          <w:u w:val="single"/>
        </w:rPr>
        <w:t>Labelling &amp; Describing food</w:t>
      </w:r>
    </w:p>
    <w:p w14:paraId="0A10A3A8" w14:textId="77777777" w:rsidR="007B75B8" w:rsidRPr="00423C16" w:rsidRDefault="007B75B8" w:rsidP="007B75B8">
      <w:pPr>
        <w:pStyle w:val="BodyText"/>
        <w:rPr>
          <w:rFonts w:ascii="Arial" w:hAnsi="Arial" w:cs="Arial"/>
          <w:sz w:val="22"/>
          <w:szCs w:val="22"/>
        </w:rPr>
      </w:pPr>
      <w:r w:rsidRPr="00423C16">
        <w:rPr>
          <w:rFonts w:ascii="Arial" w:hAnsi="Arial" w:cs="Arial"/>
          <w:sz w:val="22"/>
          <w:szCs w:val="22"/>
        </w:rPr>
        <w:t xml:space="preserve">You must describe food and drink accurately on menus, blackboards and adverts. </w:t>
      </w:r>
    </w:p>
    <w:p w14:paraId="3B6308BF" w14:textId="77777777" w:rsidR="007B75B8" w:rsidRPr="00423C16" w:rsidRDefault="007B75B8" w:rsidP="007B75B8">
      <w:pPr>
        <w:pStyle w:val="BodyText"/>
        <w:rPr>
          <w:rFonts w:ascii="Arial" w:hAnsi="Arial" w:cs="Arial"/>
          <w:sz w:val="22"/>
          <w:szCs w:val="22"/>
        </w:rPr>
      </w:pPr>
      <w:r w:rsidRPr="00423C16">
        <w:rPr>
          <w:rFonts w:ascii="Arial" w:hAnsi="Arial" w:cs="Arial"/>
          <w:sz w:val="22"/>
          <w:szCs w:val="22"/>
        </w:rPr>
        <w:t xml:space="preserve">Any illustrations </w:t>
      </w:r>
      <w:r w:rsidR="00833F2F">
        <w:rPr>
          <w:rFonts w:ascii="Arial" w:hAnsi="Arial" w:cs="Arial"/>
          <w:sz w:val="22"/>
          <w:szCs w:val="22"/>
        </w:rPr>
        <w:t xml:space="preserve">or descriptions </w:t>
      </w:r>
      <w:r w:rsidRPr="00423C16">
        <w:rPr>
          <w:rFonts w:ascii="Arial" w:hAnsi="Arial" w:cs="Arial"/>
          <w:sz w:val="22"/>
          <w:szCs w:val="22"/>
        </w:rPr>
        <w:t>must accurately rep</w:t>
      </w:r>
      <w:r w:rsidR="00833F2F">
        <w:rPr>
          <w:rFonts w:ascii="Arial" w:hAnsi="Arial" w:cs="Arial"/>
          <w:sz w:val="22"/>
          <w:szCs w:val="22"/>
        </w:rPr>
        <w:t>resent the food you are selling and</w:t>
      </w:r>
      <w:r w:rsidRPr="00423C16">
        <w:rPr>
          <w:rFonts w:ascii="Arial" w:hAnsi="Arial" w:cs="Arial"/>
          <w:sz w:val="22"/>
          <w:szCs w:val="22"/>
        </w:rPr>
        <w:t xml:space="preserve"> must not be misleading. Descriptions like ‘fresh’, ‘home-made’ and ‘suitable for vegetarians’ can easily be used misleadingly.  Products described as ‘sausages’ or ‘burgers’ on menus must contain a minimum amount of meat, by law. </w:t>
      </w:r>
    </w:p>
    <w:p w14:paraId="61536160" w14:textId="73FF680F" w:rsidR="00750E3F" w:rsidRDefault="007B75B8" w:rsidP="007B75B8">
      <w:pPr>
        <w:pStyle w:val="BodyText"/>
        <w:rPr>
          <w:rFonts w:ascii="Arial" w:hAnsi="Arial" w:cs="Arial"/>
          <w:sz w:val="22"/>
          <w:szCs w:val="22"/>
        </w:rPr>
      </w:pPr>
      <w:r w:rsidRPr="00423C16">
        <w:rPr>
          <w:rFonts w:ascii="Arial" w:hAnsi="Arial" w:cs="Arial"/>
          <w:sz w:val="22"/>
          <w:szCs w:val="22"/>
        </w:rPr>
        <w:t>All food labelling on produce must be legible and in English.</w:t>
      </w:r>
      <w:r w:rsidR="00750E3F">
        <w:rPr>
          <w:rFonts w:ascii="Arial" w:hAnsi="Arial" w:cs="Arial"/>
          <w:sz w:val="22"/>
          <w:szCs w:val="22"/>
        </w:rPr>
        <w:t xml:space="preserve">  Pre-packed foods </w:t>
      </w:r>
      <w:r w:rsidRPr="00423C16">
        <w:rPr>
          <w:rFonts w:ascii="Arial" w:hAnsi="Arial" w:cs="Arial"/>
          <w:sz w:val="22"/>
          <w:szCs w:val="22"/>
        </w:rPr>
        <w:t xml:space="preserve">must follow the legislation set out in </w:t>
      </w:r>
      <w:r w:rsidR="00750E3F" w:rsidRPr="00750E3F">
        <w:rPr>
          <w:rFonts w:ascii="Arial" w:hAnsi="Arial" w:cs="Arial"/>
          <w:sz w:val="22"/>
          <w:szCs w:val="22"/>
        </w:rPr>
        <w:t>The Food Information (Scotland) Regulations 2014</w:t>
      </w:r>
      <w:r w:rsidR="00750E3F">
        <w:rPr>
          <w:rFonts w:ascii="Arial" w:hAnsi="Arial" w:cs="Arial"/>
          <w:sz w:val="22"/>
          <w:szCs w:val="22"/>
        </w:rPr>
        <w:t>.</w:t>
      </w:r>
      <w:r w:rsidR="009708B4">
        <w:rPr>
          <w:rFonts w:ascii="Arial" w:hAnsi="Arial" w:cs="Arial"/>
          <w:sz w:val="22"/>
          <w:szCs w:val="22"/>
        </w:rPr>
        <w:t xml:space="preserve">  Further information is available at </w:t>
      </w:r>
      <w:hyperlink r:id="rId29" w:history="1">
        <w:r w:rsidR="00017E23" w:rsidRPr="00017E23">
          <w:rPr>
            <w:rFonts w:ascii="Arial" w:hAnsi="Arial" w:cs="Arial"/>
            <w:color w:val="0000FF"/>
            <w:sz w:val="22"/>
            <w:szCs w:val="22"/>
            <w:u w:val="single"/>
          </w:rPr>
          <w:t>Food labelling regulations &amp; composition | Food Standard Scotland | Food Standards Scotland</w:t>
        </w:r>
      </w:hyperlink>
    </w:p>
    <w:p w14:paraId="56CB7F7C" w14:textId="77777777" w:rsidR="00785C04" w:rsidRDefault="00785C04" w:rsidP="007B75B8">
      <w:pPr>
        <w:pStyle w:val="BodyText"/>
        <w:rPr>
          <w:rFonts w:ascii="Arial" w:hAnsi="Arial" w:cs="Arial"/>
          <w:b/>
          <w:i/>
          <w:sz w:val="22"/>
          <w:szCs w:val="22"/>
        </w:rPr>
      </w:pPr>
    </w:p>
    <w:p w14:paraId="57E68931" w14:textId="77777777" w:rsidR="009708B4" w:rsidRDefault="007B75B8" w:rsidP="009708B4">
      <w:pPr>
        <w:pStyle w:val="BodyText"/>
        <w:spacing w:after="0"/>
        <w:rPr>
          <w:rFonts w:ascii="Arial" w:hAnsi="Arial" w:cs="Arial"/>
          <w:b/>
          <w:u w:val="single"/>
        </w:rPr>
      </w:pPr>
      <w:r w:rsidRPr="009708B4">
        <w:rPr>
          <w:rFonts w:ascii="Arial" w:hAnsi="Arial" w:cs="Arial"/>
          <w:b/>
          <w:u w:val="single"/>
        </w:rPr>
        <w:lastRenderedPageBreak/>
        <w:t>Allergens</w:t>
      </w:r>
    </w:p>
    <w:p w14:paraId="07291238" w14:textId="77777777" w:rsidR="00017E23" w:rsidRDefault="009708B4" w:rsidP="009708B4">
      <w:pPr>
        <w:pStyle w:val="BodyText"/>
        <w:spacing w:after="0"/>
        <w:rPr>
          <w:rFonts w:ascii="Arial" w:hAnsi="Arial" w:cs="Arial"/>
          <w:sz w:val="22"/>
          <w:szCs w:val="22"/>
          <w:lang w:val="en"/>
        </w:rPr>
      </w:pPr>
      <w:r>
        <w:rPr>
          <w:rFonts w:ascii="Arial" w:hAnsi="Arial" w:cs="Arial"/>
          <w:sz w:val="22"/>
          <w:szCs w:val="22"/>
          <w:lang w:val="en"/>
        </w:rPr>
        <w:t>You must</w:t>
      </w:r>
      <w:r w:rsidR="00D24A64" w:rsidRPr="00C96F73">
        <w:rPr>
          <w:rFonts w:ascii="Arial" w:hAnsi="Arial" w:cs="Arial"/>
          <w:sz w:val="22"/>
          <w:szCs w:val="22"/>
          <w:lang w:val="en"/>
        </w:rPr>
        <w:t xml:space="preserve"> provide allergy information on </w:t>
      </w:r>
      <w:r>
        <w:rPr>
          <w:rFonts w:ascii="Arial" w:hAnsi="Arial" w:cs="Arial"/>
          <w:sz w:val="22"/>
          <w:szCs w:val="22"/>
          <w:lang w:val="en"/>
        </w:rPr>
        <w:t xml:space="preserve">all </w:t>
      </w:r>
      <w:r w:rsidR="00D24A64" w:rsidRPr="00C96F73">
        <w:rPr>
          <w:rFonts w:ascii="Arial" w:hAnsi="Arial" w:cs="Arial"/>
          <w:sz w:val="22"/>
          <w:szCs w:val="22"/>
          <w:lang w:val="en"/>
        </w:rPr>
        <w:t>food</w:t>
      </w:r>
      <w:r w:rsidR="006704E8">
        <w:rPr>
          <w:rFonts w:ascii="Arial" w:hAnsi="Arial" w:cs="Arial"/>
          <w:sz w:val="22"/>
          <w:szCs w:val="22"/>
          <w:lang w:val="en"/>
        </w:rPr>
        <w:t xml:space="preserve"> you provide.</w:t>
      </w:r>
      <w:r w:rsidR="00017E23">
        <w:rPr>
          <w:rFonts w:ascii="Arial" w:hAnsi="Arial" w:cs="Arial"/>
          <w:sz w:val="22"/>
          <w:szCs w:val="22"/>
          <w:lang w:val="en"/>
        </w:rPr>
        <w:t xml:space="preserve">  The way that information is provided depends on how it is sold/provided.</w:t>
      </w:r>
    </w:p>
    <w:p w14:paraId="6D2C9111" w14:textId="3AFC9691" w:rsidR="00017E23" w:rsidRDefault="006704E8" w:rsidP="009708B4">
      <w:pPr>
        <w:pStyle w:val="BodyText"/>
        <w:spacing w:after="0"/>
        <w:rPr>
          <w:rFonts w:ascii="Arial" w:hAnsi="Arial" w:cs="Arial"/>
          <w:sz w:val="22"/>
          <w:szCs w:val="22"/>
          <w:lang w:val="en"/>
        </w:rPr>
      </w:pPr>
      <w:r>
        <w:rPr>
          <w:rFonts w:ascii="Arial" w:hAnsi="Arial" w:cs="Arial"/>
          <w:sz w:val="22"/>
          <w:szCs w:val="22"/>
          <w:lang w:val="en"/>
        </w:rPr>
        <w:t xml:space="preserve">  </w:t>
      </w:r>
    </w:p>
    <w:p w14:paraId="6008BFF4" w14:textId="6D37C1BC" w:rsidR="00017E23" w:rsidRDefault="006704E8" w:rsidP="00017E23">
      <w:pPr>
        <w:pStyle w:val="BodyText"/>
        <w:numPr>
          <w:ilvl w:val="0"/>
          <w:numId w:val="15"/>
        </w:numPr>
        <w:spacing w:after="0"/>
        <w:rPr>
          <w:rFonts w:ascii="Arial" w:hAnsi="Arial" w:cs="Arial"/>
          <w:sz w:val="22"/>
          <w:szCs w:val="22"/>
          <w:lang w:val="en"/>
        </w:rPr>
      </w:pPr>
      <w:r>
        <w:rPr>
          <w:rFonts w:ascii="Arial" w:hAnsi="Arial" w:cs="Arial"/>
          <w:sz w:val="22"/>
          <w:szCs w:val="22"/>
          <w:lang w:val="en"/>
        </w:rPr>
        <w:t xml:space="preserve">Pre-packed food must have allergy information </w:t>
      </w:r>
      <w:r w:rsidR="00017E23">
        <w:rPr>
          <w:rFonts w:ascii="Arial" w:hAnsi="Arial" w:cs="Arial"/>
          <w:sz w:val="22"/>
          <w:szCs w:val="22"/>
          <w:lang w:val="en"/>
        </w:rPr>
        <w:t>within the full mandatory labelling requirements</w:t>
      </w:r>
      <w:r>
        <w:rPr>
          <w:rFonts w:ascii="Arial" w:hAnsi="Arial" w:cs="Arial"/>
          <w:sz w:val="22"/>
          <w:szCs w:val="22"/>
          <w:lang w:val="en"/>
        </w:rPr>
        <w:t xml:space="preserve"> (see link to guidance above) </w:t>
      </w:r>
    </w:p>
    <w:p w14:paraId="3E148A5D" w14:textId="01B229AE" w:rsidR="00017E23" w:rsidRPr="00017E23" w:rsidRDefault="00017E23" w:rsidP="00017E23">
      <w:pPr>
        <w:pStyle w:val="BodyText"/>
        <w:numPr>
          <w:ilvl w:val="0"/>
          <w:numId w:val="15"/>
        </w:numPr>
        <w:spacing w:after="0"/>
        <w:rPr>
          <w:rFonts w:ascii="Arial" w:hAnsi="Arial" w:cs="Arial"/>
          <w:sz w:val="22"/>
          <w:szCs w:val="22"/>
          <w:lang w:val="en"/>
        </w:rPr>
      </w:pPr>
      <w:r>
        <w:rPr>
          <w:rFonts w:ascii="Arial" w:hAnsi="Arial" w:cs="Arial"/>
          <w:sz w:val="22"/>
          <w:szCs w:val="22"/>
          <w:lang w:val="en"/>
        </w:rPr>
        <w:t xml:space="preserve">Foods that are pre-packed for direct sale i.e., packed on your premises before the customer orders/buys the food must have the name of the food, ingredients list and allergens highlighted.  See </w:t>
      </w:r>
      <w:hyperlink r:id="rId30" w:history="1">
        <w:r w:rsidRPr="00017E23">
          <w:rPr>
            <w:rFonts w:ascii="Arial" w:hAnsi="Arial" w:cs="Arial"/>
            <w:color w:val="0000FF"/>
            <w:sz w:val="22"/>
            <w:szCs w:val="22"/>
            <w:u w:val="single"/>
          </w:rPr>
          <w:t>Prepacked for direct sale allergen labelling | Food Standards Scotland | Food Standards Scotland</w:t>
        </w:r>
      </w:hyperlink>
    </w:p>
    <w:p w14:paraId="6306B3C9" w14:textId="5C3886A5" w:rsidR="009708B4" w:rsidRPr="004F5462" w:rsidRDefault="00017E23" w:rsidP="00C46ABD">
      <w:pPr>
        <w:pStyle w:val="BodyText"/>
        <w:numPr>
          <w:ilvl w:val="0"/>
          <w:numId w:val="15"/>
        </w:numPr>
        <w:spacing w:after="0"/>
        <w:rPr>
          <w:rFonts w:ascii="Arial" w:hAnsi="Arial" w:cs="Arial"/>
          <w:sz w:val="22"/>
          <w:szCs w:val="22"/>
          <w:lang w:val="en"/>
        </w:rPr>
      </w:pPr>
      <w:r w:rsidRPr="004F5462">
        <w:rPr>
          <w:rFonts w:ascii="Arial" w:hAnsi="Arial" w:cs="Arial"/>
          <w:sz w:val="22"/>
          <w:szCs w:val="22"/>
          <w:lang w:val="en"/>
        </w:rPr>
        <w:t>B</w:t>
      </w:r>
      <w:r w:rsidR="006704E8" w:rsidRPr="004F5462">
        <w:rPr>
          <w:rFonts w:ascii="Arial" w:hAnsi="Arial" w:cs="Arial"/>
          <w:sz w:val="22"/>
          <w:szCs w:val="22"/>
          <w:lang w:val="en"/>
        </w:rPr>
        <w:t xml:space="preserve">usinesses selling loose food, </w:t>
      </w:r>
      <w:r w:rsidR="00D24A64" w:rsidRPr="004F5462">
        <w:rPr>
          <w:rFonts w:ascii="Arial" w:hAnsi="Arial" w:cs="Arial"/>
          <w:sz w:val="22"/>
          <w:szCs w:val="22"/>
          <w:lang w:val="en"/>
        </w:rPr>
        <w:t>for example</w:t>
      </w:r>
      <w:r w:rsidR="006704E8" w:rsidRPr="004F5462">
        <w:rPr>
          <w:rFonts w:ascii="Arial" w:hAnsi="Arial" w:cs="Arial"/>
          <w:sz w:val="22"/>
          <w:szCs w:val="22"/>
          <w:lang w:val="en"/>
        </w:rPr>
        <w:t xml:space="preserve"> in </w:t>
      </w:r>
      <w:r w:rsidR="00D24A64" w:rsidRPr="004F5462">
        <w:rPr>
          <w:rFonts w:ascii="Arial" w:hAnsi="Arial" w:cs="Arial"/>
          <w:sz w:val="22"/>
          <w:szCs w:val="22"/>
          <w:lang w:val="en"/>
        </w:rPr>
        <w:t xml:space="preserve">catering </w:t>
      </w:r>
      <w:r w:rsidR="006704E8" w:rsidRPr="004F5462">
        <w:rPr>
          <w:rFonts w:ascii="Arial" w:hAnsi="Arial" w:cs="Arial"/>
          <w:sz w:val="22"/>
          <w:szCs w:val="22"/>
          <w:lang w:val="en"/>
        </w:rPr>
        <w:t>establishments, must also provide allergy information.  This information can</w:t>
      </w:r>
      <w:r w:rsidR="002A7EF0" w:rsidRPr="004F5462">
        <w:rPr>
          <w:rFonts w:ascii="Arial" w:hAnsi="Arial" w:cs="Arial"/>
          <w:sz w:val="22"/>
          <w:szCs w:val="22"/>
          <w:lang w:val="en"/>
        </w:rPr>
        <w:t xml:space="preserve"> </w:t>
      </w:r>
      <w:r w:rsidR="006704E8" w:rsidRPr="004F5462">
        <w:rPr>
          <w:rFonts w:ascii="Arial" w:hAnsi="Arial" w:cs="Arial"/>
          <w:sz w:val="22"/>
          <w:szCs w:val="22"/>
          <w:lang w:val="en"/>
        </w:rPr>
        <w:t>be given verbally</w:t>
      </w:r>
      <w:r w:rsidR="002A7EF0" w:rsidRPr="004F5462">
        <w:rPr>
          <w:rFonts w:ascii="Arial" w:hAnsi="Arial" w:cs="Arial"/>
          <w:sz w:val="22"/>
          <w:szCs w:val="22"/>
          <w:lang w:val="en"/>
        </w:rPr>
        <w:t xml:space="preserve"> although the customer should be directed to this information, for example a poster to advise the customer to speak to a member of staff</w:t>
      </w:r>
      <w:r w:rsidR="00D24A64" w:rsidRPr="004F5462">
        <w:rPr>
          <w:rFonts w:ascii="Arial" w:hAnsi="Arial" w:cs="Arial"/>
          <w:sz w:val="22"/>
          <w:szCs w:val="22"/>
          <w:lang w:val="en"/>
        </w:rPr>
        <w:t xml:space="preserve">. </w:t>
      </w:r>
      <w:r w:rsidR="004F5462" w:rsidRPr="004F5462">
        <w:rPr>
          <w:rFonts w:ascii="Arial" w:hAnsi="Arial" w:cs="Arial"/>
          <w:sz w:val="22"/>
          <w:szCs w:val="22"/>
          <w:lang w:val="en"/>
        </w:rPr>
        <w:t xml:space="preserve">See </w:t>
      </w:r>
      <w:hyperlink r:id="rId31" w:history="1">
        <w:r w:rsidR="004F5462" w:rsidRPr="004F5462">
          <w:rPr>
            <w:rFonts w:ascii="Arial" w:hAnsi="Arial" w:cs="Arial"/>
            <w:color w:val="0000FF"/>
            <w:sz w:val="22"/>
            <w:szCs w:val="22"/>
            <w:u w:val="single"/>
          </w:rPr>
          <w:t>Food Safety - Allergy Poster | Food Standards Scotland | Food Standards Scotland</w:t>
        </w:r>
      </w:hyperlink>
      <w:r w:rsidR="004F5462">
        <w:rPr>
          <w:rFonts w:ascii="Arial" w:hAnsi="Arial" w:cs="Arial"/>
          <w:sz w:val="22"/>
          <w:szCs w:val="22"/>
        </w:rPr>
        <w:t>.</w:t>
      </w:r>
    </w:p>
    <w:p w14:paraId="30CD4DC1" w14:textId="77777777" w:rsidR="004F5462" w:rsidRPr="004F5462" w:rsidRDefault="004F5462" w:rsidP="00D50138">
      <w:pPr>
        <w:pStyle w:val="BodyText"/>
        <w:spacing w:after="0"/>
        <w:ind w:left="720"/>
        <w:rPr>
          <w:rFonts w:ascii="Arial" w:hAnsi="Arial" w:cs="Arial"/>
          <w:sz w:val="22"/>
          <w:szCs w:val="22"/>
          <w:lang w:val="en"/>
        </w:rPr>
      </w:pPr>
    </w:p>
    <w:p w14:paraId="7AF9D84C" w14:textId="77777777" w:rsidR="004F5462" w:rsidRPr="00D24A64" w:rsidRDefault="004F5462" w:rsidP="004F5462">
      <w:pPr>
        <w:pStyle w:val="BodyText"/>
        <w:rPr>
          <w:rFonts w:ascii="Arial" w:hAnsi="Arial" w:cs="Arial"/>
          <w:sz w:val="22"/>
          <w:szCs w:val="22"/>
        </w:rPr>
      </w:pPr>
      <w:r w:rsidRPr="00D24A64">
        <w:rPr>
          <w:rFonts w:ascii="Arial" w:hAnsi="Arial" w:cs="Arial"/>
          <w:sz w:val="22"/>
          <w:szCs w:val="22"/>
        </w:rPr>
        <w:t>The 14 common allergens are:</w:t>
      </w:r>
    </w:p>
    <w:p w14:paraId="5DEBD5AB" w14:textId="77777777" w:rsidR="004F5462" w:rsidRPr="00D24A64" w:rsidRDefault="004F5462" w:rsidP="004F5462">
      <w:pPr>
        <w:pStyle w:val="BodyText"/>
        <w:numPr>
          <w:ilvl w:val="0"/>
          <w:numId w:val="11"/>
        </w:numPr>
        <w:spacing w:after="0"/>
        <w:rPr>
          <w:rFonts w:ascii="Arial" w:hAnsi="Arial" w:cs="Arial"/>
          <w:sz w:val="22"/>
          <w:szCs w:val="22"/>
        </w:rPr>
      </w:pPr>
      <w:r>
        <w:rPr>
          <w:rFonts w:ascii="Arial" w:hAnsi="Arial" w:cs="Arial"/>
          <w:sz w:val="22"/>
          <w:szCs w:val="22"/>
        </w:rPr>
        <w:t>cereals containing gluten</w:t>
      </w:r>
      <w:r w:rsidRPr="00D24A64">
        <w:rPr>
          <w:rFonts w:ascii="Arial" w:hAnsi="Arial" w:cs="Arial"/>
          <w:sz w:val="22"/>
          <w:szCs w:val="22"/>
        </w:rPr>
        <w:t xml:space="preserve"> </w:t>
      </w:r>
    </w:p>
    <w:p w14:paraId="3B70EDD8" w14:textId="77777777" w:rsidR="004F5462" w:rsidRPr="00D24A64" w:rsidRDefault="004F5462" w:rsidP="004F5462">
      <w:pPr>
        <w:pStyle w:val="BodyText"/>
        <w:numPr>
          <w:ilvl w:val="0"/>
          <w:numId w:val="11"/>
        </w:numPr>
        <w:spacing w:after="0"/>
        <w:rPr>
          <w:rFonts w:ascii="Arial" w:hAnsi="Arial" w:cs="Arial"/>
          <w:sz w:val="22"/>
          <w:szCs w:val="22"/>
        </w:rPr>
      </w:pPr>
      <w:r w:rsidRPr="00D24A64">
        <w:rPr>
          <w:rFonts w:ascii="Arial" w:hAnsi="Arial" w:cs="Arial"/>
          <w:sz w:val="22"/>
          <w:szCs w:val="22"/>
        </w:rPr>
        <w:t>crustaceans</w:t>
      </w:r>
    </w:p>
    <w:p w14:paraId="76614072" w14:textId="77777777" w:rsidR="004F5462" w:rsidRPr="00D24A64" w:rsidRDefault="004F5462" w:rsidP="004F5462">
      <w:pPr>
        <w:pStyle w:val="BodyText"/>
        <w:numPr>
          <w:ilvl w:val="0"/>
          <w:numId w:val="11"/>
        </w:numPr>
        <w:spacing w:after="0"/>
        <w:rPr>
          <w:rFonts w:ascii="Arial" w:hAnsi="Arial" w:cs="Arial"/>
          <w:sz w:val="22"/>
          <w:szCs w:val="22"/>
        </w:rPr>
      </w:pPr>
      <w:r w:rsidRPr="00D24A64">
        <w:rPr>
          <w:rFonts w:ascii="Arial" w:hAnsi="Arial" w:cs="Arial"/>
          <w:sz w:val="22"/>
          <w:szCs w:val="22"/>
        </w:rPr>
        <w:t>eggs</w:t>
      </w:r>
    </w:p>
    <w:p w14:paraId="0BF25279" w14:textId="77777777" w:rsidR="004F5462" w:rsidRPr="00D24A64" w:rsidRDefault="004F5462" w:rsidP="004F5462">
      <w:pPr>
        <w:pStyle w:val="BodyText"/>
        <w:numPr>
          <w:ilvl w:val="0"/>
          <w:numId w:val="11"/>
        </w:numPr>
        <w:spacing w:after="0"/>
        <w:rPr>
          <w:rFonts w:ascii="Arial" w:hAnsi="Arial" w:cs="Arial"/>
          <w:sz w:val="22"/>
          <w:szCs w:val="22"/>
        </w:rPr>
      </w:pPr>
      <w:r w:rsidRPr="00D24A64">
        <w:rPr>
          <w:rFonts w:ascii="Arial" w:hAnsi="Arial" w:cs="Arial"/>
          <w:sz w:val="22"/>
          <w:szCs w:val="22"/>
        </w:rPr>
        <w:t>fish</w:t>
      </w:r>
    </w:p>
    <w:p w14:paraId="6A52A593" w14:textId="77777777" w:rsidR="004F5462" w:rsidRPr="00D24A64" w:rsidRDefault="004F5462" w:rsidP="004F5462">
      <w:pPr>
        <w:pStyle w:val="BodyText"/>
        <w:numPr>
          <w:ilvl w:val="0"/>
          <w:numId w:val="11"/>
        </w:numPr>
        <w:spacing w:after="0"/>
        <w:rPr>
          <w:rFonts w:ascii="Arial" w:hAnsi="Arial" w:cs="Arial"/>
          <w:sz w:val="22"/>
          <w:szCs w:val="22"/>
        </w:rPr>
      </w:pPr>
      <w:r w:rsidRPr="00D24A64">
        <w:rPr>
          <w:rFonts w:ascii="Arial" w:hAnsi="Arial" w:cs="Arial"/>
          <w:sz w:val="22"/>
          <w:szCs w:val="22"/>
        </w:rPr>
        <w:t>peanuts</w:t>
      </w:r>
    </w:p>
    <w:p w14:paraId="7FA6EC63" w14:textId="77777777" w:rsidR="004F5462" w:rsidRPr="00D24A64" w:rsidRDefault="004F5462" w:rsidP="004F5462">
      <w:pPr>
        <w:pStyle w:val="BodyText"/>
        <w:numPr>
          <w:ilvl w:val="0"/>
          <w:numId w:val="11"/>
        </w:numPr>
        <w:spacing w:after="0"/>
        <w:rPr>
          <w:rFonts w:ascii="Arial" w:hAnsi="Arial" w:cs="Arial"/>
          <w:sz w:val="22"/>
          <w:szCs w:val="22"/>
        </w:rPr>
      </w:pPr>
      <w:r w:rsidRPr="00D24A64">
        <w:rPr>
          <w:rFonts w:ascii="Arial" w:hAnsi="Arial" w:cs="Arial"/>
          <w:sz w:val="22"/>
          <w:szCs w:val="22"/>
        </w:rPr>
        <w:t>soybeans</w:t>
      </w:r>
    </w:p>
    <w:p w14:paraId="41C79910" w14:textId="77777777" w:rsidR="004F5462" w:rsidRPr="00D24A64" w:rsidRDefault="004F5462" w:rsidP="004F5462">
      <w:pPr>
        <w:pStyle w:val="BodyText"/>
        <w:numPr>
          <w:ilvl w:val="0"/>
          <w:numId w:val="11"/>
        </w:numPr>
        <w:spacing w:after="0"/>
        <w:rPr>
          <w:rFonts w:ascii="Arial" w:hAnsi="Arial" w:cs="Arial"/>
          <w:sz w:val="22"/>
          <w:szCs w:val="22"/>
        </w:rPr>
      </w:pPr>
      <w:r w:rsidRPr="00D24A64">
        <w:rPr>
          <w:rFonts w:ascii="Arial" w:hAnsi="Arial" w:cs="Arial"/>
          <w:sz w:val="22"/>
          <w:szCs w:val="22"/>
        </w:rPr>
        <w:t>milk</w:t>
      </w:r>
    </w:p>
    <w:p w14:paraId="2147C179" w14:textId="77777777" w:rsidR="004F5462" w:rsidRPr="00D24A64" w:rsidRDefault="004F5462" w:rsidP="004F5462">
      <w:pPr>
        <w:pStyle w:val="BodyText"/>
        <w:numPr>
          <w:ilvl w:val="0"/>
          <w:numId w:val="11"/>
        </w:numPr>
        <w:spacing w:after="0"/>
        <w:rPr>
          <w:rFonts w:ascii="Arial" w:hAnsi="Arial" w:cs="Arial"/>
          <w:sz w:val="22"/>
          <w:szCs w:val="22"/>
        </w:rPr>
      </w:pPr>
      <w:r>
        <w:rPr>
          <w:rFonts w:ascii="Arial" w:hAnsi="Arial" w:cs="Arial"/>
          <w:sz w:val="22"/>
          <w:szCs w:val="22"/>
        </w:rPr>
        <w:t>nuts</w:t>
      </w:r>
      <w:r w:rsidRPr="00D24A64">
        <w:rPr>
          <w:rFonts w:ascii="Arial" w:hAnsi="Arial" w:cs="Arial"/>
          <w:sz w:val="22"/>
          <w:szCs w:val="22"/>
        </w:rPr>
        <w:t xml:space="preserve"> </w:t>
      </w:r>
    </w:p>
    <w:p w14:paraId="58D5FD72" w14:textId="77777777" w:rsidR="004F5462" w:rsidRDefault="004F5462" w:rsidP="004F5462">
      <w:pPr>
        <w:pStyle w:val="BodyText"/>
        <w:numPr>
          <w:ilvl w:val="0"/>
          <w:numId w:val="11"/>
        </w:numPr>
        <w:spacing w:after="0"/>
        <w:rPr>
          <w:rFonts w:ascii="Arial" w:hAnsi="Arial" w:cs="Arial"/>
          <w:sz w:val="22"/>
          <w:szCs w:val="22"/>
        </w:rPr>
      </w:pPr>
      <w:r w:rsidRPr="00D24A64">
        <w:rPr>
          <w:rFonts w:ascii="Arial" w:hAnsi="Arial" w:cs="Arial"/>
          <w:sz w:val="22"/>
          <w:szCs w:val="22"/>
        </w:rPr>
        <w:t>celery</w:t>
      </w:r>
    </w:p>
    <w:p w14:paraId="2468EAFD" w14:textId="77777777" w:rsidR="004F5462" w:rsidRDefault="004F5462" w:rsidP="004F5462">
      <w:pPr>
        <w:pStyle w:val="BodyText"/>
        <w:numPr>
          <w:ilvl w:val="0"/>
          <w:numId w:val="11"/>
        </w:numPr>
        <w:spacing w:after="0"/>
        <w:rPr>
          <w:rFonts w:ascii="Arial" w:hAnsi="Arial" w:cs="Arial"/>
          <w:sz w:val="22"/>
          <w:szCs w:val="22"/>
        </w:rPr>
      </w:pPr>
      <w:r w:rsidRPr="00D24A64">
        <w:rPr>
          <w:rFonts w:ascii="Arial" w:hAnsi="Arial" w:cs="Arial"/>
          <w:sz w:val="22"/>
          <w:szCs w:val="22"/>
        </w:rPr>
        <w:t>mustard</w:t>
      </w:r>
    </w:p>
    <w:p w14:paraId="680BA6F4" w14:textId="77777777" w:rsidR="004F5462" w:rsidRPr="00D24A64" w:rsidRDefault="004F5462" w:rsidP="004F5462">
      <w:pPr>
        <w:pStyle w:val="BodyText"/>
        <w:numPr>
          <w:ilvl w:val="0"/>
          <w:numId w:val="11"/>
        </w:numPr>
        <w:spacing w:after="0"/>
        <w:rPr>
          <w:rFonts w:ascii="Arial" w:hAnsi="Arial" w:cs="Arial"/>
          <w:sz w:val="22"/>
          <w:szCs w:val="22"/>
        </w:rPr>
      </w:pPr>
      <w:r w:rsidRPr="00D24A64">
        <w:rPr>
          <w:rFonts w:ascii="Arial" w:hAnsi="Arial" w:cs="Arial"/>
          <w:sz w:val="22"/>
          <w:szCs w:val="22"/>
        </w:rPr>
        <w:t>sesame</w:t>
      </w:r>
    </w:p>
    <w:p w14:paraId="2210BD94" w14:textId="77777777" w:rsidR="004F5462" w:rsidRPr="00D24A64" w:rsidRDefault="004F5462" w:rsidP="004F5462">
      <w:pPr>
        <w:pStyle w:val="BodyText"/>
        <w:numPr>
          <w:ilvl w:val="0"/>
          <w:numId w:val="11"/>
        </w:numPr>
        <w:spacing w:after="0"/>
        <w:rPr>
          <w:rFonts w:ascii="Arial" w:hAnsi="Arial" w:cs="Arial"/>
          <w:sz w:val="22"/>
          <w:szCs w:val="22"/>
        </w:rPr>
      </w:pPr>
      <w:r w:rsidRPr="00D24A64">
        <w:rPr>
          <w:rFonts w:ascii="Arial" w:hAnsi="Arial" w:cs="Arial"/>
          <w:sz w:val="22"/>
          <w:szCs w:val="22"/>
        </w:rPr>
        <w:t>sulphur dioxide or sulphites (where added is present at more than 10mg/kg)</w:t>
      </w:r>
    </w:p>
    <w:p w14:paraId="77458F8F" w14:textId="77777777" w:rsidR="004F5462" w:rsidRPr="00D24A64" w:rsidRDefault="004F5462" w:rsidP="004F5462">
      <w:pPr>
        <w:pStyle w:val="BodyText"/>
        <w:numPr>
          <w:ilvl w:val="0"/>
          <w:numId w:val="11"/>
        </w:numPr>
        <w:spacing w:after="0"/>
        <w:rPr>
          <w:rFonts w:ascii="Arial" w:hAnsi="Arial" w:cs="Arial"/>
          <w:sz w:val="22"/>
          <w:szCs w:val="22"/>
        </w:rPr>
      </w:pPr>
      <w:r w:rsidRPr="00D24A64">
        <w:rPr>
          <w:rFonts w:ascii="Arial" w:hAnsi="Arial" w:cs="Arial"/>
          <w:sz w:val="22"/>
          <w:szCs w:val="22"/>
        </w:rPr>
        <w:t>lupin</w:t>
      </w:r>
    </w:p>
    <w:p w14:paraId="42A15503" w14:textId="7F925BDA" w:rsidR="004F5462" w:rsidRDefault="004F5462" w:rsidP="004F5462">
      <w:pPr>
        <w:pStyle w:val="BodyText"/>
        <w:numPr>
          <w:ilvl w:val="0"/>
          <w:numId w:val="11"/>
        </w:numPr>
        <w:spacing w:after="0"/>
        <w:rPr>
          <w:rFonts w:ascii="Arial" w:hAnsi="Arial" w:cs="Arial"/>
          <w:sz w:val="22"/>
          <w:szCs w:val="22"/>
        </w:rPr>
      </w:pPr>
      <w:r w:rsidRPr="00D24A64">
        <w:rPr>
          <w:rFonts w:ascii="Arial" w:hAnsi="Arial" w:cs="Arial"/>
          <w:sz w:val="22"/>
          <w:szCs w:val="22"/>
        </w:rPr>
        <w:t>molluscs</w:t>
      </w:r>
    </w:p>
    <w:p w14:paraId="2CDABA53" w14:textId="77777777" w:rsidR="004F5462" w:rsidRDefault="004F5462" w:rsidP="004F5462">
      <w:pPr>
        <w:pStyle w:val="BodyText"/>
        <w:spacing w:after="0"/>
        <w:ind w:left="720"/>
        <w:rPr>
          <w:rFonts w:ascii="Arial" w:hAnsi="Arial" w:cs="Arial"/>
          <w:sz w:val="22"/>
          <w:szCs w:val="22"/>
        </w:rPr>
      </w:pPr>
    </w:p>
    <w:p w14:paraId="132C1584" w14:textId="3F07858C" w:rsidR="009708B4" w:rsidRPr="00423C16" w:rsidRDefault="009708B4" w:rsidP="00D24A64">
      <w:pPr>
        <w:pStyle w:val="BodyText"/>
        <w:rPr>
          <w:rFonts w:ascii="Arial" w:hAnsi="Arial" w:cs="Arial"/>
          <w:sz w:val="22"/>
          <w:szCs w:val="22"/>
        </w:rPr>
      </w:pPr>
      <w:r>
        <w:rPr>
          <w:rFonts w:ascii="Arial" w:hAnsi="Arial" w:cs="Arial"/>
          <w:sz w:val="22"/>
          <w:szCs w:val="22"/>
        </w:rPr>
        <w:t>Businesses</w:t>
      </w:r>
      <w:r w:rsidR="00D24A64" w:rsidRPr="00423C16">
        <w:rPr>
          <w:rFonts w:ascii="Arial" w:hAnsi="Arial" w:cs="Arial"/>
          <w:sz w:val="22"/>
          <w:szCs w:val="22"/>
        </w:rPr>
        <w:t xml:space="preserve"> must not ‘sell to the purchaser’s prejudice any food which is not of the nature, substance or quality demanded by the purchaser’.  This means, for example, that if someone specifically asks for a meal that doesn’t contain a certain food and you give them a meal that does contain it, then you </w:t>
      </w:r>
      <w:r>
        <w:rPr>
          <w:rFonts w:ascii="Arial" w:hAnsi="Arial" w:cs="Arial"/>
          <w:sz w:val="22"/>
          <w:szCs w:val="22"/>
        </w:rPr>
        <w:t>are breaking the law</w:t>
      </w:r>
      <w:r w:rsidR="00D24A64" w:rsidRPr="00423C16">
        <w:rPr>
          <w:rFonts w:ascii="Arial" w:hAnsi="Arial" w:cs="Arial"/>
          <w:sz w:val="22"/>
          <w:szCs w:val="22"/>
        </w:rPr>
        <w:t>.</w:t>
      </w:r>
      <w:r>
        <w:rPr>
          <w:rFonts w:ascii="Arial" w:hAnsi="Arial" w:cs="Arial"/>
          <w:sz w:val="22"/>
          <w:szCs w:val="22"/>
        </w:rPr>
        <w:t xml:space="preserve">  </w:t>
      </w:r>
      <w:r w:rsidR="00D24A64" w:rsidRPr="00423C16">
        <w:rPr>
          <w:rFonts w:ascii="Arial" w:hAnsi="Arial" w:cs="Arial"/>
          <w:sz w:val="22"/>
          <w:szCs w:val="22"/>
        </w:rPr>
        <w:t xml:space="preserve">  </w:t>
      </w:r>
    </w:p>
    <w:p w14:paraId="1D422739" w14:textId="77777777" w:rsidR="00550583" w:rsidRPr="00423C16" w:rsidRDefault="009708B4" w:rsidP="00D24A64">
      <w:pPr>
        <w:pStyle w:val="BodyText"/>
        <w:rPr>
          <w:rFonts w:ascii="Arial" w:hAnsi="Arial" w:cs="Arial"/>
          <w:sz w:val="22"/>
          <w:szCs w:val="22"/>
        </w:rPr>
      </w:pPr>
      <w:r>
        <w:rPr>
          <w:rFonts w:ascii="Arial" w:hAnsi="Arial" w:cs="Arial"/>
          <w:sz w:val="22"/>
          <w:szCs w:val="22"/>
        </w:rPr>
        <w:t>The law</w:t>
      </w:r>
      <w:r w:rsidR="00D24A64" w:rsidRPr="00423C16">
        <w:rPr>
          <w:rFonts w:ascii="Arial" w:hAnsi="Arial" w:cs="Arial"/>
          <w:sz w:val="22"/>
          <w:szCs w:val="22"/>
        </w:rPr>
        <w:t xml:space="preserve"> prohibits ‘unsafe’ food being placed on the market. When deciding whether a food is ‘unsafe’, the information a business provides to its customers, including on food labels, in menu descriptions, and the information provided by serving staff, are taken into account.  For a person with a food allergy, dishes containing the food they react to are ‘unsafe’, even though they are safe for most other people. So that means businesses will need to make sure that, when asked, they give people with food allergies the information they need about whether the food they react to is in a particular dish.</w:t>
      </w:r>
    </w:p>
    <w:p w14:paraId="2C6AC7CE" w14:textId="77777777" w:rsidR="00EC038D" w:rsidRDefault="00EC038D" w:rsidP="00EC038D">
      <w:pPr>
        <w:pStyle w:val="List"/>
        <w:ind w:left="0" w:firstLine="0"/>
        <w:rPr>
          <w:rFonts w:ascii="Arial" w:hAnsi="Arial" w:cs="Arial"/>
          <w:b/>
          <w:i/>
          <w:sz w:val="22"/>
          <w:szCs w:val="22"/>
        </w:rPr>
      </w:pPr>
    </w:p>
    <w:p w14:paraId="177FF96A" w14:textId="77777777" w:rsidR="00550583" w:rsidRPr="00550583" w:rsidRDefault="00550583" w:rsidP="00550583">
      <w:pPr>
        <w:pStyle w:val="BodyText"/>
        <w:spacing w:after="0"/>
        <w:rPr>
          <w:rFonts w:ascii="Arial" w:hAnsi="Arial" w:cs="Arial"/>
          <w:b/>
          <w:i/>
          <w:sz w:val="22"/>
          <w:szCs w:val="22"/>
        </w:rPr>
      </w:pPr>
      <w:r w:rsidRPr="00550583">
        <w:rPr>
          <w:rFonts w:ascii="Arial" w:hAnsi="Arial" w:cs="Arial"/>
          <w:b/>
          <w:i/>
          <w:sz w:val="22"/>
          <w:szCs w:val="22"/>
        </w:rPr>
        <w:t>Procedures</w:t>
      </w:r>
    </w:p>
    <w:p w14:paraId="2390073D" w14:textId="01D960B3" w:rsidR="00550583" w:rsidRDefault="00550583" w:rsidP="00550583">
      <w:pPr>
        <w:pStyle w:val="BodyText"/>
        <w:rPr>
          <w:rFonts w:ascii="Arial" w:hAnsi="Arial" w:cs="Arial"/>
          <w:sz w:val="22"/>
          <w:szCs w:val="22"/>
        </w:rPr>
      </w:pPr>
      <w:r>
        <w:rPr>
          <w:rFonts w:ascii="Arial" w:hAnsi="Arial" w:cs="Arial"/>
          <w:sz w:val="22"/>
          <w:szCs w:val="22"/>
        </w:rPr>
        <w:t>You</w:t>
      </w:r>
      <w:r w:rsidRPr="00423C16">
        <w:rPr>
          <w:rFonts w:ascii="Arial" w:hAnsi="Arial" w:cs="Arial"/>
          <w:sz w:val="22"/>
          <w:szCs w:val="22"/>
        </w:rPr>
        <w:t xml:space="preserve"> must have procedures in plac</w:t>
      </w:r>
      <w:r>
        <w:rPr>
          <w:rFonts w:ascii="Arial" w:hAnsi="Arial" w:cs="Arial"/>
          <w:sz w:val="22"/>
          <w:szCs w:val="22"/>
        </w:rPr>
        <w:t xml:space="preserve">e for the use of allergens in your food business.  This will normally be part of </w:t>
      </w:r>
      <w:r w:rsidRPr="00423C16">
        <w:rPr>
          <w:rFonts w:ascii="Arial" w:hAnsi="Arial" w:cs="Arial"/>
          <w:sz w:val="22"/>
          <w:szCs w:val="22"/>
        </w:rPr>
        <w:t>your food safety management system</w:t>
      </w:r>
      <w:r>
        <w:rPr>
          <w:rFonts w:ascii="Arial" w:hAnsi="Arial" w:cs="Arial"/>
          <w:sz w:val="22"/>
          <w:szCs w:val="22"/>
        </w:rPr>
        <w:t xml:space="preserve"> e.g. CookSafe</w:t>
      </w:r>
      <w:r w:rsidRPr="00423C16">
        <w:rPr>
          <w:rFonts w:ascii="Arial" w:hAnsi="Arial" w:cs="Arial"/>
          <w:sz w:val="22"/>
          <w:szCs w:val="22"/>
        </w:rPr>
        <w:t>.</w:t>
      </w:r>
      <w:r>
        <w:rPr>
          <w:rFonts w:ascii="Arial" w:hAnsi="Arial" w:cs="Arial"/>
          <w:sz w:val="22"/>
          <w:szCs w:val="22"/>
        </w:rPr>
        <w:t xml:space="preserve">  You must </w:t>
      </w:r>
      <w:r w:rsidR="00B21C07">
        <w:rPr>
          <w:rFonts w:ascii="Arial" w:hAnsi="Arial" w:cs="Arial"/>
          <w:sz w:val="22"/>
          <w:szCs w:val="22"/>
        </w:rPr>
        <w:t xml:space="preserve">also </w:t>
      </w:r>
      <w:r>
        <w:rPr>
          <w:rFonts w:ascii="Arial" w:hAnsi="Arial" w:cs="Arial"/>
          <w:sz w:val="22"/>
          <w:szCs w:val="22"/>
        </w:rPr>
        <w:t>identify the allergens present in all the food you provide.  Charts are available</w:t>
      </w:r>
      <w:r w:rsidR="004F5462">
        <w:rPr>
          <w:rFonts w:ascii="Arial" w:hAnsi="Arial" w:cs="Arial"/>
          <w:sz w:val="22"/>
          <w:szCs w:val="22"/>
        </w:rPr>
        <w:t xml:space="preserve"> within the </w:t>
      </w:r>
      <w:hyperlink r:id="rId32" w:history="1">
        <w:r w:rsidR="004F5462" w:rsidRPr="004F5462">
          <w:rPr>
            <w:rStyle w:val="Hyperlink"/>
            <w:rFonts w:ascii="Arial" w:hAnsi="Arial" w:cs="Arial"/>
            <w:sz w:val="22"/>
            <w:szCs w:val="22"/>
          </w:rPr>
          <w:t>Allergen Management section of CookSafe</w:t>
        </w:r>
      </w:hyperlink>
      <w:r w:rsidR="004F5462">
        <w:rPr>
          <w:rFonts w:ascii="Arial" w:hAnsi="Arial" w:cs="Arial"/>
          <w:sz w:val="22"/>
          <w:szCs w:val="22"/>
        </w:rPr>
        <w:t xml:space="preserve"> and also at </w:t>
      </w:r>
      <w:hyperlink r:id="rId33" w:history="1">
        <w:r w:rsidR="004F5462" w:rsidRPr="004F5462">
          <w:rPr>
            <w:rFonts w:ascii="Arial" w:hAnsi="Arial" w:cs="Arial"/>
            <w:color w:val="0000FF"/>
            <w:sz w:val="22"/>
            <w:szCs w:val="22"/>
            <w:u w:val="single"/>
          </w:rPr>
          <w:t>Allergen guidance for food businesses | Food Standards Agency</w:t>
        </w:r>
      </w:hyperlink>
      <w:r>
        <w:rPr>
          <w:rFonts w:ascii="Arial" w:hAnsi="Arial" w:cs="Arial"/>
          <w:sz w:val="22"/>
          <w:szCs w:val="22"/>
        </w:rPr>
        <w:t xml:space="preserve"> to allow you to record this.  You must keep </w:t>
      </w:r>
      <w:r w:rsidR="00D50138">
        <w:rPr>
          <w:rFonts w:ascii="Arial" w:hAnsi="Arial" w:cs="Arial"/>
          <w:sz w:val="22"/>
          <w:szCs w:val="22"/>
        </w:rPr>
        <w:t>your FSMS and associated charts</w:t>
      </w:r>
      <w:r>
        <w:rPr>
          <w:rFonts w:ascii="Arial" w:hAnsi="Arial" w:cs="Arial"/>
          <w:sz w:val="22"/>
          <w:szCs w:val="22"/>
        </w:rPr>
        <w:t xml:space="preserve"> up to date</w:t>
      </w:r>
      <w:r w:rsidR="00D50138">
        <w:rPr>
          <w:rFonts w:ascii="Arial" w:hAnsi="Arial" w:cs="Arial"/>
          <w:sz w:val="22"/>
          <w:szCs w:val="22"/>
        </w:rPr>
        <w:t>.</w:t>
      </w:r>
    </w:p>
    <w:p w14:paraId="715ECA1C" w14:textId="77777777" w:rsidR="00D50138" w:rsidRDefault="00D50138" w:rsidP="00550583">
      <w:pPr>
        <w:pStyle w:val="BodyText"/>
        <w:rPr>
          <w:rFonts w:ascii="Arial" w:hAnsi="Arial" w:cs="Arial"/>
          <w:sz w:val="22"/>
          <w:szCs w:val="22"/>
        </w:rPr>
      </w:pPr>
    </w:p>
    <w:p w14:paraId="7B38C793" w14:textId="014FE708" w:rsidR="00D50138" w:rsidRPr="00D50138" w:rsidRDefault="00D50138" w:rsidP="00D50138">
      <w:pPr>
        <w:pStyle w:val="BodyText"/>
        <w:spacing w:after="0"/>
        <w:rPr>
          <w:rFonts w:ascii="Arial" w:hAnsi="Arial" w:cs="Arial"/>
          <w:b/>
          <w:bCs/>
          <w:i/>
          <w:iCs/>
          <w:sz w:val="22"/>
          <w:szCs w:val="22"/>
        </w:rPr>
      </w:pPr>
      <w:r w:rsidRPr="00D50138">
        <w:rPr>
          <w:rFonts w:ascii="Arial" w:hAnsi="Arial" w:cs="Arial"/>
          <w:b/>
          <w:bCs/>
          <w:i/>
          <w:iCs/>
          <w:sz w:val="22"/>
          <w:szCs w:val="22"/>
        </w:rPr>
        <w:lastRenderedPageBreak/>
        <w:t>Training</w:t>
      </w:r>
    </w:p>
    <w:p w14:paraId="22DB32D8" w14:textId="7AA67DB9" w:rsidR="00D50138" w:rsidRDefault="00D50138" w:rsidP="00D50138">
      <w:pPr>
        <w:pStyle w:val="BodyText"/>
        <w:spacing w:after="0"/>
        <w:rPr>
          <w:rFonts w:ascii="Arial" w:hAnsi="Arial" w:cs="Arial"/>
          <w:sz w:val="22"/>
          <w:szCs w:val="22"/>
        </w:rPr>
      </w:pPr>
      <w:r>
        <w:rPr>
          <w:rFonts w:ascii="Arial" w:hAnsi="Arial" w:cs="Arial"/>
          <w:sz w:val="22"/>
          <w:szCs w:val="22"/>
        </w:rPr>
        <w:t xml:space="preserve">You must ensure </w:t>
      </w:r>
      <w:r w:rsidRPr="00D50138">
        <w:rPr>
          <w:rFonts w:ascii="Arial" w:hAnsi="Arial" w:cs="Arial"/>
          <w:b/>
          <w:bCs/>
          <w:sz w:val="22"/>
          <w:szCs w:val="22"/>
        </w:rPr>
        <w:t xml:space="preserve">all </w:t>
      </w:r>
      <w:r>
        <w:rPr>
          <w:rFonts w:ascii="Arial" w:hAnsi="Arial" w:cs="Arial"/>
          <w:sz w:val="22"/>
          <w:szCs w:val="22"/>
        </w:rPr>
        <w:t>staff, including serving staff and cleaners</w:t>
      </w:r>
      <w:r w:rsidR="006F457A">
        <w:rPr>
          <w:rFonts w:ascii="Arial" w:hAnsi="Arial" w:cs="Arial"/>
          <w:sz w:val="22"/>
          <w:szCs w:val="22"/>
        </w:rPr>
        <w:t>,</w:t>
      </w:r>
      <w:r>
        <w:rPr>
          <w:rFonts w:ascii="Arial" w:hAnsi="Arial" w:cs="Arial"/>
          <w:sz w:val="22"/>
          <w:szCs w:val="22"/>
        </w:rPr>
        <w:t xml:space="preserve"> are trained in food allergies.  This involves training in your Food Safety Management System.  It is recommended staff are also trained. </w:t>
      </w:r>
      <w:r w:rsidR="006F457A">
        <w:rPr>
          <w:rFonts w:ascii="Arial" w:hAnsi="Arial" w:cs="Arial"/>
          <w:sz w:val="22"/>
          <w:szCs w:val="22"/>
        </w:rPr>
        <w:t>Free online training</w:t>
      </w:r>
      <w:r w:rsidR="00D2031A">
        <w:rPr>
          <w:rFonts w:ascii="Arial" w:hAnsi="Arial" w:cs="Arial"/>
          <w:sz w:val="22"/>
          <w:szCs w:val="22"/>
        </w:rPr>
        <w:t xml:space="preserve"> is available at</w:t>
      </w:r>
      <w:r w:rsidR="006F457A" w:rsidRPr="00D2031A">
        <w:rPr>
          <w:rFonts w:ascii="Arial" w:hAnsi="Arial" w:cs="Arial"/>
          <w:sz w:val="22"/>
          <w:szCs w:val="22"/>
        </w:rPr>
        <w:t xml:space="preserve"> </w:t>
      </w:r>
      <w:hyperlink r:id="rId34" w:history="1">
        <w:r w:rsidR="00D2031A" w:rsidRPr="00D2031A">
          <w:rPr>
            <w:rFonts w:ascii="Arial" w:hAnsi="Arial" w:cs="Arial"/>
            <w:color w:val="0000FF"/>
            <w:sz w:val="22"/>
            <w:szCs w:val="22"/>
            <w:u w:val="single"/>
          </w:rPr>
          <w:t>Online Allergy Training | Food Standards Scotland</w:t>
        </w:r>
      </w:hyperlink>
    </w:p>
    <w:p w14:paraId="67727DAF" w14:textId="77777777" w:rsidR="00550583" w:rsidRDefault="00550583" w:rsidP="00EC038D">
      <w:pPr>
        <w:pStyle w:val="List"/>
        <w:ind w:left="0" w:firstLine="0"/>
        <w:rPr>
          <w:rFonts w:ascii="Arial" w:hAnsi="Arial" w:cs="Arial"/>
          <w:b/>
          <w:i/>
          <w:sz w:val="22"/>
          <w:szCs w:val="22"/>
        </w:rPr>
      </w:pPr>
    </w:p>
    <w:p w14:paraId="2E4C8A34" w14:textId="77777777" w:rsidR="00EC038D" w:rsidRPr="00EC038D" w:rsidRDefault="00EC038D" w:rsidP="00EC038D">
      <w:pPr>
        <w:pStyle w:val="List"/>
        <w:ind w:left="0" w:firstLine="0"/>
        <w:rPr>
          <w:rFonts w:ascii="Arial" w:hAnsi="Arial" w:cs="Arial"/>
          <w:b/>
          <w:i/>
          <w:sz w:val="22"/>
          <w:szCs w:val="22"/>
        </w:rPr>
      </w:pPr>
      <w:r w:rsidRPr="00423C16">
        <w:rPr>
          <w:rFonts w:ascii="Arial" w:hAnsi="Arial" w:cs="Arial"/>
          <w:b/>
          <w:i/>
          <w:sz w:val="22"/>
          <w:szCs w:val="22"/>
        </w:rPr>
        <w:t>P</w:t>
      </w:r>
      <w:r>
        <w:rPr>
          <w:rFonts w:ascii="Arial" w:hAnsi="Arial" w:cs="Arial"/>
          <w:b/>
          <w:i/>
          <w:sz w:val="22"/>
          <w:szCs w:val="22"/>
        </w:rPr>
        <w:t>urchase and storage</w:t>
      </w:r>
    </w:p>
    <w:p w14:paraId="495EA862" w14:textId="77777777" w:rsidR="007B75B8" w:rsidRPr="00423C16" w:rsidRDefault="007B75B8" w:rsidP="007B75B8">
      <w:pPr>
        <w:pStyle w:val="BodyText"/>
        <w:rPr>
          <w:rFonts w:ascii="Arial" w:hAnsi="Arial" w:cs="Arial"/>
          <w:sz w:val="22"/>
          <w:szCs w:val="22"/>
        </w:rPr>
      </w:pPr>
      <w:r w:rsidRPr="00423C16">
        <w:rPr>
          <w:rFonts w:ascii="Arial" w:hAnsi="Arial" w:cs="Arial"/>
          <w:sz w:val="22"/>
          <w:szCs w:val="22"/>
        </w:rPr>
        <w:t>It’s very important to check the ingredients of anything you buy in ready-made, such as desserts, pies, bread, sausages and sauces. Don’t rely on what you think is in these products</w:t>
      </w:r>
      <w:r w:rsidR="00D24A64">
        <w:rPr>
          <w:rFonts w:ascii="Arial" w:hAnsi="Arial" w:cs="Arial"/>
          <w:sz w:val="22"/>
          <w:szCs w:val="22"/>
        </w:rPr>
        <w:t>.</w:t>
      </w:r>
    </w:p>
    <w:p w14:paraId="4F6E99FB" w14:textId="77777777" w:rsidR="007B75B8" w:rsidRPr="00423C16" w:rsidRDefault="00D24A64" w:rsidP="00D24A64">
      <w:pPr>
        <w:pStyle w:val="BodyText"/>
        <w:numPr>
          <w:ilvl w:val="0"/>
          <w:numId w:val="8"/>
        </w:numPr>
        <w:rPr>
          <w:rFonts w:ascii="Arial" w:hAnsi="Arial" w:cs="Arial"/>
          <w:sz w:val="22"/>
          <w:szCs w:val="22"/>
        </w:rPr>
      </w:pPr>
      <w:r>
        <w:rPr>
          <w:rFonts w:ascii="Arial" w:hAnsi="Arial" w:cs="Arial"/>
          <w:sz w:val="22"/>
          <w:szCs w:val="22"/>
        </w:rPr>
        <w:t>K</w:t>
      </w:r>
      <w:r w:rsidR="007B75B8" w:rsidRPr="00423C16">
        <w:rPr>
          <w:rFonts w:ascii="Arial" w:hAnsi="Arial" w:cs="Arial"/>
          <w:sz w:val="22"/>
          <w:szCs w:val="22"/>
        </w:rPr>
        <w:t>eep a copy of the ingredient information on labels of any ready-made foods you use, such as desserts and sauces.</w:t>
      </w:r>
    </w:p>
    <w:p w14:paraId="61161EFA" w14:textId="77777777" w:rsidR="007B75B8" w:rsidRPr="00423C16" w:rsidRDefault="007B75B8" w:rsidP="00D24A64">
      <w:pPr>
        <w:pStyle w:val="BodyText"/>
        <w:numPr>
          <w:ilvl w:val="0"/>
          <w:numId w:val="8"/>
        </w:numPr>
        <w:rPr>
          <w:rFonts w:ascii="Arial" w:hAnsi="Arial" w:cs="Arial"/>
          <w:sz w:val="22"/>
          <w:szCs w:val="22"/>
        </w:rPr>
      </w:pPr>
      <w:r w:rsidRPr="00423C16">
        <w:rPr>
          <w:rFonts w:ascii="Arial" w:hAnsi="Arial" w:cs="Arial"/>
          <w:sz w:val="22"/>
          <w:szCs w:val="22"/>
        </w:rPr>
        <w:t>Keep ingredients in the original containers, where possible, or keep a copy of the labelling information.</w:t>
      </w:r>
    </w:p>
    <w:p w14:paraId="28AF5322" w14:textId="77777777" w:rsidR="007B75B8" w:rsidRPr="00423C16" w:rsidRDefault="007B75B8" w:rsidP="00D24A64">
      <w:pPr>
        <w:pStyle w:val="BodyText"/>
        <w:numPr>
          <w:ilvl w:val="0"/>
          <w:numId w:val="8"/>
        </w:numPr>
        <w:rPr>
          <w:rFonts w:ascii="Arial" w:hAnsi="Arial" w:cs="Arial"/>
          <w:sz w:val="22"/>
          <w:szCs w:val="22"/>
        </w:rPr>
      </w:pPr>
      <w:r w:rsidRPr="00423C16">
        <w:rPr>
          <w:rFonts w:ascii="Arial" w:hAnsi="Arial" w:cs="Arial"/>
          <w:sz w:val="22"/>
          <w:szCs w:val="22"/>
        </w:rPr>
        <w:t>Check deliveries to make sure what is de</w:t>
      </w:r>
      <w:r w:rsidR="00D24A64">
        <w:rPr>
          <w:rFonts w:ascii="Arial" w:hAnsi="Arial" w:cs="Arial"/>
          <w:sz w:val="22"/>
          <w:szCs w:val="22"/>
        </w:rPr>
        <w:t xml:space="preserve">livered is what you ordered.  </w:t>
      </w:r>
      <w:r w:rsidRPr="00423C16">
        <w:rPr>
          <w:rFonts w:ascii="Arial" w:hAnsi="Arial" w:cs="Arial"/>
          <w:sz w:val="22"/>
          <w:szCs w:val="22"/>
        </w:rPr>
        <w:t>Check that the food delivered is the same brand you normally use. Different brands might have different ingredients.</w:t>
      </w:r>
    </w:p>
    <w:p w14:paraId="691511EC" w14:textId="77777777" w:rsidR="007B75B8" w:rsidRPr="00423C16" w:rsidRDefault="007B75B8" w:rsidP="00D24A64">
      <w:pPr>
        <w:pStyle w:val="BodyText"/>
        <w:numPr>
          <w:ilvl w:val="0"/>
          <w:numId w:val="8"/>
        </w:numPr>
        <w:rPr>
          <w:rFonts w:ascii="Arial" w:hAnsi="Arial" w:cs="Arial"/>
          <w:sz w:val="22"/>
          <w:szCs w:val="22"/>
        </w:rPr>
      </w:pPr>
      <w:r w:rsidRPr="00423C16">
        <w:rPr>
          <w:rFonts w:ascii="Arial" w:hAnsi="Arial" w:cs="Arial"/>
          <w:sz w:val="22"/>
          <w:szCs w:val="22"/>
        </w:rPr>
        <w:t>Look to see if your supplier has given information about any changes in the ingredients of the foods delivered.</w:t>
      </w:r>
    </w:p>
    <w:p w14:paraId="2E8564B7" w14:textId="599AF946" w:rsidR="004F5462" w:rsidRPr="004F5462" w:rsidRDefault="007B75B8" w:rsidP="004F5462">
      <w:pPr>
        <w:pStyle w:val="BodyText"/>
        <w:numPr>
          <w:ilvl w:val="0"/>
          <w:numId w:val="8"/>
        </w:numPr>
        <w:rPr>
          <w:rFonts w:ascii="Arial" w:hAnsi="Arial" w:cs="Arial"/>
          <w:sz w:val="22"/>
          <w:szCs w:val="22"/>
        </w:rPr>
      </w:pPr>
      <w:r w:rsidRPr="00423C16">
        <w:rPr>
          <w:rFonts w:ascii="Arial" w:hAnsi="Arial" w:cs="Arial"/>
          <w:sz w:val="22"/>
          <w:szCs w:val="22"/>
        </w:rPr>
        <w:t>Always store foods separately in closed containers especially peanuts, nuts, seeds, milk powder and flour.</w:t>
      </w:r>
    </w:p>
    <w:p w14:paraId="3B5EFBE9" w14:textId="77777777" w:rsidR="007B75B8" w:rsidRDefault="007B75B8" w:rsidP="007B75B8">
      <w:pPr>
        <w:pStyle w:val="List"/>
        <w:ind w:left="0" w:firstLine="0"/>
        <w:rPr>
          <w:rFonts w:ascii="Arial" w:hAnsi="Arial" w:cs="Arial"/>
          <w:b/>
          <w:i/>
          <w:sz w:val="22"/>
          <w:szCs w:val="22"/>
        </w:rPr>
      </w:pPr>
      <w:r w:rsidRPr="00423C16">
        <w:rPr>
          <w:rFonts w:ascii="Arial" w:hAnsi="Arial" w:cs="Arial"/>
          <w:b/>
          <w:i/>
          <w:sz w:val="22"/>
          <w:szCs w:val="22"/>
        </w:rPr>
        <w:t>Preparation, cooking and cleaning</w:t>
      </w:r>
    </w:p>
    <w:p w14:paraId="45F2E971" w14:textId="77777777" w:rsidR="00BD1ED7" w:rsidRDefault="007B75B8" w:rsidP="007B75B8">
      <w:pPr>
        <w:pStyle w:val="BodyText"/>
        <w:rPr>
          <w:rFonts w:ascii="Arial" w:hAnsi="Arial" w:cs="Arial"/>
          <w:sz w:val="22"/>
          <w:szCs w:val="22"/>
        </w:rPr>
      </w:pPr>
      <w:r w:rsidRPr="00423C16">
        <w:rPr>
          <w:rFonts w:ascii="Arial" w:hAnsi="Arial" w:cs="Arial"/>
          <w:sz w:val="22"/>
          <w:szCs w:val="22"/>
        </w:rPr>
        <w:t xml:space="preserve">When you </w:t>
      </w:r>
      <w:r w:rsidR="00E77316">
        <w:rPr>
          <w:rFonts w:ascii="Arial" w:hAnsi="Arial" w:cs="Arial"/>
          <w:sz w:val="22"/>
          <w:szCs w:val="22"/>
        </w:rPr>
        <w:t>are preparing</w:t>
      </w:r>
      <w:r w:rsidRPr="00423C16">
        <w:rPr>
          <w:rFonts w:ascii="Arial" w:hAnsi="Arial" w:cs="Arial"/>
          <w:sz w:val="22"/>
          <w:szCs w:val="22"/>
        </w:rPr>
        <w:t xml:space="preserve"> a meal that </w:t>
      </w:r>
      <w:r w:rsidR="00BD1ED7">
        <w:rPr>
          <w:rFonts w:ascii="Arial" w:hAnsi="Arial" w:cs="Arial"/>
          <w:sz w:val="22"/>
          <w:szCs w:val="22"/>
        </w:rPr>
        <w:t xml:space="preserve">must not </w:t>
      </w:r>
      <w:r w:rsidRPr="00423C16">
        <w:rPr>
          <w:rFonts w:ascii="Arial" w:hAnsi="Arial" w:cs="Arial"/>
          <w:sz w:val="22"/>
          <w:szCs w:val="22"/>
        </w:rPr>
        <w:t xml:space="preserve">contain a certain </w:t>
      </w:r>
      <w:r w:rsidR="00EC038D">
        <w:rPr>
          <w:rFonts w:ascii="Arial" w:hAnsi="Arial" w:cs="Arial"/>
          <w:sz w:val="22"/>
          <w:szCs w:val="22"/>
        </w:rPr>
        <w:t>allergen</w:t>
      </w:r>
      <w:r w:rsidRPr="00423C16">
        <w:rPr>
          <w:rFonts w:ascii="Arial" w:hAnsi="Arial" w:cs="Arial"/>
          <w:sz w:val="22"/>
          <w:szCs w:val="22"/>
        </w:rPr>
        <w:t>,</w:t>
      </w:r>
      <w:r w:rsidR="00BD1ED7">
        <w:rPr>
          <w:rFonts w:ascii="Arial" w:hAnsi="Arial" w:cs="Arial"/>
          <w:sz w:val="22"/>
          <w:szCs w:val="22"/>
        </w:rPr>
        <w:t xml:space="preserve"> you must make sure:-</w:t>
      </w:r>
    </w:p>
    <w:p w14:paraId="12F27F0D" w14:textId="3E259B68" w:rsidR="007B75B8" w:rsidRDefault="00BD1ED7" w:rsidP="00BD1ED7">
      <w:pPr>
        <w:pStyle w:val="BodyText"/>
        <w:numPr>
          <w:ilvl w:val="0"/>
          <w:numId w:val="12"/>
        </w:numPr>
        <w:rPr>
          <w:rFonts w:ascii="Arial" w:hAnsi="Arial" w:cs="Arial"/>
          <w:sz w:val="22"/>
          <w:szCs w:val="22"/>
        </w:rPr>
      </w:pPr>
      <w:r>
        <w:rPr>
          <w:rFonts w:ascii="Arial" w:hAnsi="Arial" w:cs="Arial"/>
          <w:sz w:val="22"/>
          <w:szCs w:val="22"/>
        </w:rPr>
        <w:t>W</w:t>
      </w:r>
      <w:r w:rsidR="007B75B8" w:rsidRPr="00423C16">
        <w:rPr>
          <w:rFonts w:ascii="Arial" w:hAnsi="Arial" w:cs="Arial"/>
          <w:sz w:val="22"/>
          <w:szCs w:val="22"/>
        </w:rPr>
        <w:t xml:space="preserve">orktops and all the equipment </w:t>
      </w:r>
      <w:r w:rsidR="004F5462" w:rsidRPr="00423C16">
        <w:rPr>
          <w:rFonts w:ascii="Arial" w:hAnsi="Arial" w:cs="Arial"/>
          <w:sz w:val="22"/>
          <w:szCs w:val="22"/>
        </w:rPr>
        <w:t>are</w:t>
      </w:r>
      <w:r w:rsidR="007B75B8" w:rsidRPr="00423C16">
        <w:rPr>
          <w:rFonts w:ascii="Arial" w:hAnsi="Arial" w:cs="Arial"/>
          <w:sz w:val="22"/>
          <w:szCs w:val="22"/>
        </w:rPr>
        <w:t xml:space="preserve"> thoroughly cleaned </w:t>
      </w:r>
      <w:r w:rsidR="00EC038D">
        <w:rPr>
          <w:rFonts w:ascii="Arial" w:hAnsi="Arial" w:cs="Arial"/>
          <w:sz w:val="22"/>
          <w:szCs w:val="22"/>
        </w:rPr>
        <w:t>before use</w:t>
      </w:r>
      <w:r w:rsidR="007B75B8" w:rsidRPr="00423C16">
        <w:rPr>
          <w:rFonts w:ascii="Arial" w:hAnsi="Arial" w:cs="Arial"/>
          <w:sz w:val="22"/>
          <w:szCs w:val="22"/>
        </w:rPr>
        <w:t>. This includes chopping boards, knives, food mixers, bowls, pans and utensils used for stirring and serving. This is to prevent small amounts of food that the person is allergic to from getting into their meal.</w:t>
      </w:r>
      <w:r>
        <w:rPr>
          <w:rFonts w:ascii="Arial" w:hAnsi="Arial" w:cs="Arial"/>
          <w:sz w:val="22"/>
          <w:szCs w:val="22"/>
        </w:rPr>
        <w:t xml:space="preserve">  Where possible, separate equipment could be used.</w:t>
      </w:r>
    </w:p>
    <w:p w14:paraId="7C00D7E2" w14:textId="77777777" w:rsidR="00EC038D" w:rsidRPr="00423C16" w:rsidRDefault="00BD1ED7" w:rsidP="00BD1ED7">
      <w:pPr>
        <w:pStyle w:val="BodyText"/>
        <w:numPr>
          <w:ilvl w:val="0"/>
          <w:numId w:val="12"/>
        </w:numPr>
        <w:rPr>
          <w:rFonts w:ascii="Arial" w:hAnsi="Arial" w:cs="Arial"/>
          <w:sz w:val="22"/>
          <w:szCs w:val="22"/>
        </w:rPr>
      </w:pPr>
      <w:r>
        <w:rPr>
          <w:rFonts w:ascii="Arial" w:hAnsi="Arial" w:cs="Arial"/>
          <w:sz w:val="22"/>
          <w:szCs w:val="22"/>
        </w:rPr>
        <w:t xml:space="preserve">Food handlers </w:t>
      </w:r>
      <w:r w:rsidR="00EC038D" w:rsidRPr="00423C16">
        <w:rPr>
          <w:rFonts w:ascii="Arial" w:hAnsi="Arial" w:cs="Arial"/>
          <w:sz w:val="22"/>
          <w:szCs w:val="22"/>
        </w:rPr>
        <w:t xml:space="preserve">wash their hands thoroughly with soap and water before they prepare the </w:t>
      </w:r>
      <w:r w:rsidR="00EC038D">
        <w:rPr>
          <w:rFonts w:ascii="Arial" w:hAnsi="Arial" w:cs="Arial"/>
          <w:sz w:val="22"/>
          <w:szCs w:val="22"/>
        </w:rPr>
        <w:t>food</w:t>
      </w:r>
      <w:r w:rsidR="00EC038D" w:rsidRPr="00423C16">
        <w:rPr>
          <w:rFonts w:ascii="Arial" w:hAnsi="Arial" w:cs="Arial"/>
          <w:sz w:val="22"/>
          <w:szCs w:val="22"/>
        </w:rPr>
        <w:t>, and avoid touching other foods until t</w:t>
      </w:r>
      <w:r w:rsidR="00EC038D">
        <w:rPr>
          <w:rFonts w:ascii="Arial" w:hAnsi="Arial" w:cs="Arial"/>
          <w:sz w:val="22"/>
          <w:szCs w:val="22"/>
        </w:rPr>
        <w:t>hey have finished preparation.</w:t>
      </w:r>
    </w:p>
    <w:p w14:paraId="4766E1DA" w14:textId="77777777" w:rsidR="007B75B8" w:rsidRDefault="00BD1ED7" w:rsidP="00BD1ED7">
      <w:pPr>
        <w:pStyle w:val="BodyText"/>
        <w:numPr>
          <w:ilvl w:val="0"/>
          <w:numId w:val="12"/>
        </w:numPr>
        <w:rPr>
          <w:rFonts w:ascii="Arial" w:hAnsi="Arial" w:cs="Arial"/>
          <w:sz w:val="22"/>
          <w:szCs w:val="22"/>
        </w:rPr>
      </w:pPr>
      <w:r>
        <w:rPr>
          <w:rFonts w:ascii="Arial" w:hAnsi="Arial" w:cs="Arial"/>
          <w:sz w:val="22"/>
          <w:szCs w:val="22"/>
        </w:rPr>
        <w:t>Y</w:t>
      </w:r>
      <w:r w:rsidR="007B75B8" w:rsidRPr="00423C16">
        <w:rPr>
          <w:rFonts w:ascii="Arial" w:hAnsi="Arial" w:cs="Arial"/>
          <w:sz w:val="22"/>
          <w:szCs w:val="22"/>
        </w:rPr>
        <w:t>ou don’t cook it in oil that has already been used to cook other foods. For example, if food is cooked in oil that has already been used to cook prawns, this could cause a reaction in someone who is allergic to shellfish.</w:t>
      </w:r>
    </w:p>
    <w:p w14:paraId="50F33FA3" w14:textId="77777777" w:rsidR="007B75B8" w:rsidRPr="00423C16" w:rsidRDefault="007B75B8" w:rsidP="007B75B8">
      <w:pPr>
        <w:pStyle w:val="Heading3"/>
        <w:rPr>
          <w:i/>
          <w:sz w:val="22"/>
          <w:szCs w:val="22"/>
        </w:rPr>
      </w:pPr>
      <w:r w:rsidRPr="00423C16">
        <w:rPr>
          <w:i/>
          <w:sz w:val="22"/>
          <w:szCs w:val="22"/>
        </w:rPr>
        <w:t>Serving Customers</w:t>
      </w:r>
    </w:p>
    <w:p w14:paraId="1EDD2915" w14:textId="77777777" w:rsidR="00EC038D" w:rsidRDefault="00EC038D" w:rsidP="007B75B8">
      <w:pPr>
        <w:pStyle w:val="BodyText"/>
        <w:rPr>
          <w:rFonts w:ascii="Arial" w:hAnsi="Arial" w:cs="Arial"/>
          <w:sz w:val="22"/>
          <w:szCs w:val="22"/>
        </w:rPr>
      </w:pPr>
      <w:r>
        <w:rPr>
          <w:rFonts w:ascii="Arial" w:hAnsi="Arial" w:cs="Arial"/>
          <w:sz w:val="22"/>
          <w:szCs w:val="22"/>
        </w:rPr>
        <w:t>Make sure you have a sign or statement on your menu asking the customer to advise you if they have an allergy.</w:t>
      </w:r>
    </w:p>
    <w:p w14:paraId="257DCE71" w14:textId="77777777" w:rsidR="00BD1ED7" w:rsidRDefault="00BD1ED7" w:rsidP="007B75B8">
      <w:pPr>
        <w:pStyle w:val="BodyText"/>
        <w:rPr>
          <w:rFonts w:ascii="Arial" w:hAnsi="Arial" w:cs="Arial"/>
          <w:sz w:val="22"/>
          <w:szCs w:val="22"/>
        </w:rPr>
      </w:pPr>
      <w:r>
        <w:rPr>
          <w:rFonts w:ascii="Arial" w:hAnsi="Arial" w:cs="Arial"/>
          <w:sz w:val="22"/>
          <w:szCs w:val="22"/>
        </w:rPr>
        <w:t>You should also make sure:-</w:t>
      </w:r>
    </w:p>
    <w:p w14:paraId="66658749" w14:textId="77777777" w:rsidR="007B75B8" w:rsidRDefault="00BD1ED7" w:rsidP="00BD1ED7">
      <w:pPr>
        <w:pStyle w:val="BodyText"/>
        <w:numPr>
          <w:ilvl w:val="0"/>
          <w:numId w:val="13"/>
        </w:numPr>
        <w:rPr>
          <w:rFonts w:ascii="Arial" w:hAnsi="Arial" w:cs="Arial"/>
          <w:sz w:val="22"/>
          <w:szCs w:val="22"/>
        </w:rPr>
      </w:pPr>
      <w:r>
        <w:rPr>
          <w:rFonts w:ascii="Arial" w:hAnsi="Arial" w:cs="Arial"/>
          <w:sz w:val="22"/>
          <w:szCs w:val="22"/>
        </w:rPr>
        <w:t>T</w:t>
      </w:r>
      <w:r w:rsidR="007B75B8" w:rsidRPr="00423C16">
        <w:rPr>
          <w:rFonts w:ascii="Arial" w:hAnsi="Arial" w:cs="Arial"/>
          <w:sz w:val="22"/>
          <w:szCs w:val="22"/>
        </w:rPr>
        <w:t xml:space="preserve">he food that someone is allergic to </w:t>
      </w:r>
      <w:r>
        <w:rPr>
          <w:rFonts w:ascii="Arial" w:hAnsi="Arial" w:cs="Arial"/>
          <w:sz w:val="22"/>
          <w:szCs w:val="22"/>
        </w:rPr>
        <w:t xml:space="preserve">is not simply removed </w:t>
      </w:r>
      <w:r w:rsidR="007B75B8" w:rsidRPr="00423C16">
        <w:rPr>
          <w:rFonts w:ascii="Arial" w:hAnsi="Arial" w:cs="Arial"/>
          <w:sz w:val="22"/>
          <w:szCs w:val="22"/>
        </w:rPr>
        <w:t xml:space="preserve">from a dish that has already been prepared, for example don’t remove the nut decoration from a gateau. There could still be small amounts of the food in the dish, and these are enough to trigger an allergic reaction.  </w:t>
      </w:r>
    </w:p>
    <w:p w14:paraId="6003EB3C" w14:textId="77777777" w:rsidR="00BD1ED7" w:rsidRPr="00423C16" w:rsidRDefault="00BD1ED7" w:rsidP="00BD1ED7">
      <w:pPr>
        <w:pStyle w:val="BodyText"/>
        <w:numPr>
          <w:ilvl w:val="0"/>
          <w:numId w:val="13"/>
        </w:numPr>
        <w:rPr>
          <w:rFonts w:ascii="Arial" w:hAnsi="Arial" w:cs="Arial"/>
          <w:sz w:val="22"/>
          <w:szCs w:val="22"/>
        </w:rPr>
      </w:pPr>
      <w:r>
        <w:rPr>
          <w:rFonts w:ascii="Arial" w:hAnsi="Arial" w:cs="Arial"/>
          <w:sz w:val="22"/>
          <w:szCs w:val="22"/>
        </w:rPr>
        <w:t>Staff taking the order tell the kitchen staff if a customer has requested a meal without an allergen</w:t>
      </w:r>
    </w:p>
    <w:p w14:paraId="11645655" w14:textId="77777777" w:rsidR="007B75B8" w:rsidRPr="00423C16" w:rsidRDefault="00BD1ED7" w:rsidP="00BD1ED7">
      <w:pPr>
        <w:pStyle w:val="BodyText"/>
        <w:numPr>
          <w:ilvl w:val="0"/>
          <w:numId w:val="13"/>
        </w:numPr>
        <w:rPr>
          <w:rFonts w:ascii="Arial" w:hAnsi="Arial" w:cs="Arial"/>
          <w:sz w:val="22"/>
          <w:szCs w:val="22"/>
        </w:rPr>
      </w:pPr>
      <w:r>
        <w:rPr>
          <w:rFonts w:ascii="Arial" w:hAnsi="Arial" w:cs="Arial"/>
          <w:sz w:val="22"/>
          <w:szCs w:val="22"/>
        </w:rPr>
        <w:t>Kitchen</w:t>
      </w:r>
      <w:r w:rsidR="007B75B8" w:rsidRPr="00423C16">
        <w:rPr>
          <w:rFonts w:ascii="Arial" w:hAnsi="Arial" w:cs="Arial"/>
          <w:sz w:val="22"/>
          <w:szCs w:val="22"/>
        </w:rPr>
        <w:t xml:space="preserve"> staff always tell serving staff about any recipe changes, particularly if foods that can cause severe allergic reactions are now being used in a dish.  </w:t>
      </w:r>
    </w:p>
    <w:p w14:paraId="5150C62E" w14:textId="77777777" w:rsidR="007B75B8" w:rsidRPr="00423C16" w:rsidRDefault="007B75B8" w:rsidP="00BD1ED7">
      <w:pPr>
        <w:pStyle w:val="BodyText"/>
        <w:numPr>
          <w:ilvl w:val="0"/>
          <w:numId w:val="13"/>
        </w:numPr>
        <w:rPr>
          <w:rFonts w:ascii="Arial" w:hAnsi="Arial" w:cs="Arial"/>
          <w:sz w:val="22"/>
          <w:szCs w:val="22"/>
        </w:rPr>
      </w:pPr>
      <w:r w:rsidRPr="00423C16">
        <w:rPr>
          <w:rFonts w:ascii="Arial" w:hAnsi="Arial" w:cs="Arial"/>
          <w:sz w:val="22"/>
          <w:szCs w:val="22"/>
        </w:rPr>
        <w:t>When you have been asked to prepare a meal that doesn’t contain a certain food, always use separate serving utensils.</w:t>
      </w:r>
    </w:p>
    <w:p w14:paraId="22CFC19B" w14:textId="77777777" w:rsidR="007B75B8" w:rsidRDefault="007B75B8" w:rsidP="007B75B8">
      <w:pPr>
        <w:pStyle w:val="Heading3"/>
        <w:rPr>
          <w:i/>
          <w:sz w:val="22"/>
          <w:szCs w:val="22"/>
        </w:rPr>
      </w:pPr>
      <w:r w:rsidRPr="00BD1ED7">
        <w:rPr>
          <w:i/>
          <w:sz w:val="22"/>
          <w:szCs w:val="22"/>
        </w:rPr>
        <w:lastRenderedPageBreak/>
        <w:t xml:space="preserve">More </w:t>
      </w:r>
      <w:r w:rsidR="00B21C07">
        <w:rPr>
          <w:i/>
          <w:sz w:val="22"/>
          <w:szCs w:val="22"/>
        </w:rPr>
        <w:t xml:space="preserve">Allergy </w:t>
      </w:r>
      <w:r w:rsidRPr="00BD1ED7">
        <w:rPr>
          <w:i/>
          <w:sz w:val="22"/>
          <w:szCs w:val="22"/>
        </w:rPr>
        <w:t>Information</w:t>
      </w:r>
    </w:p>
    <w:p w14:paraId="17432A8F" w14:textId="16F69568" w:rsidR="00BD1ED7" w:rsidRPr="00BD1ED7" w:rsidRDefault="00BD1ED7" w:rsidP="00550583">
      <w:pPr>
        <w:rPr>
          <w:rFonts w:ascii="Arial" w:hAnsi="Arial" w:cs="Arial"/>
          <w:sz w:val="22"/>
          <w:szCs w:val="22"/>
        </w:rPr>
      </w:pPr>
      <w:r w:rsidRPr="00BD1ED7">
        <w:rPr>
          <w:rFonts w:ascii="Arial" w:hAnsi="Arial" w:cs="Arial"/>
          <w:sz w:val="22"/>
          <w:szCs w:val="22"/>
        </w:rPr>
        <w:t xml:space="preserve">Further information </w:t>
      </w:r>
      <w:r w:rsidR="00550583">
        <w:rPr>
          <w:rFonts w:ascii="Arial" w:hAnsi="Arial" w:cs="Arial"/>
          <w:sz w:val="22"/>
          <w:szCs w:val="22"/>
        </w:rPr>
        <w:t xml:space="preserve">and useful resources </w:t>
      </w:r>
      <w:r w:rsidR="00B21C07">
        <w:rPr>
          <w:rFonts w:ascii="Arial" w:hAnsi="Arial" w:cs="Arial"/>
          <w:sz w:val="22"/>
          <w:szCs w:val="22"/>
        </w:rPr>
        <w:t>are</w:t>
      </w:r>
      <w:r w:rsidRPr="00BD1ED7">
        <w:rPr>
          <w:rFonts w:ascii="Arial" w:hAnsi="Arial" w:cs="Arial"/>
          <w:sz w:val="22"/>
          <w:szCs w:val="22"/>
        </w:rPr>
        <w:t xml:space="preserve"> available</w:t>
      </w:r>
      <w:r>
        <w:rPr>
          <w:rFonts w:ascii="Arial" w:hAnsi="Arial" w:cs="Arial"/>
          <w:sz w:val="22"/>
          <w:szCs w:val="22"/>
        </w:rPr>
        <w:t xml:space="preserve"> at</w:t>
      </w:r>
      <w:r w:rsidR="00D50138">
        <w:rPr>
          <w:rFonts w:ascii="Arial" w:hAnsi="Arial" w:cs="Arial"/>
          <w:sz w:val="22"/>
          <w:szCs w:val="22"/>
        </w:rPr>
        <w:t>:-</w:t>
      </w:r>
      <w:r w:rsidR="00550583">
        <w:rPr>
          <w:rFonts w:ascii="Arial" w:hAnsi="Arial" w:cs="Arial"/>
          <w:sz w:val="22"/>
          <w:szCs w:val="22"/>
        </w:rPr>
        <w:t xml:space="preserve"> </w:t>
      </w:r>
    </w:p>
    <w:p w14:paraId="3A0E8600" w14:textId="62A1F4F2" w:rsidR="004D7F14" w:rsidRPr="004D7F14" w:rsidRDefault="00D50138" w:rsidP="004D7F14">
      <w:pPr>
        <w:pStyle w:val="List"/>
        <w:numPr>
          <w:ilvl w:val="0"/>
          <w:numId w:val="14"/>
        </w:numPr>
        <w:rPr>
          <w:rFonts w:ascii="Arial" w:hAnsi="Arial" w:cs="Arial"/>
          <w:sz w:val="22"/>
          <w:szCs w:val="22"/>
        </w:rPr>
      </w:pPr>
      <w:hyperlink r:id="rId35" w:history="1">
        <w:r w:rsidR="004D7F14" w:rsidRPr="00D50138">
          <w:rPr>
            <w:rStyle w:val="Hyperlink"/>
            <w:rFonts w:ascii="Arial" w:hAnsi="Arial" w:cs="Arial"/>
            <w:sz w:val="22"/>
            <w:szCs w:val="22"/>
          </w:rPr>
          <w:t>Food Standards Scotland</w:t>
        </w:r>
      </w:hyperlink>
      <w:r w:rsidR="004D7F14" w:rsidRPr="00550583">
        <w:rPr>
          <w:rFonts w:ascii="Arial" w:hAnsi="Arial" w:cs="Arial"/>
          <w:sz w:val="22"/>
          <w:szCs w:val="22"/>
        </w:rPr>
        <w:t xml:space="preserve"> </w:t>
      </w:r>
    </w:p>
    <w:p w14:paraId="06C45BDC" w14:textId="7A3EE3EB" w:rsidR="00BD1ED7" w:rsidRDefault="004D7F14" w:rsidP="00B21C07">
      <w:pPr>
        <w:pStyle w:val="List"/>
        <w:numPr>
          <w:ilvl w:val="0"/>
          <w:numId w:val="14"/>
        </w:numPr>
        <w:rPr>
          <w:rFonts w:ascii="Arial" w:hAnsi="Arial" w:cs="Arial"/>
          <w:sz w:val="22"/>
          <w:szCs w:val="22"/>
        </w:rPr>
      </w:pPr>
      <w:hyperlink r:id="rId36" w:history="1">
        <w:r w:rsidR="00BD1ED7" w:rsidRPr="004D7F14">
          <w:rPr>
            <w:rStyle w:val="Hyperlink"/>
            <w:rFonts w:ascii="Arial" w:hAnsi="Arial" w:cs="Arial"/>
            <w:sz w:val="22"/>
            <w:szCs w:val="22"/>
          </w:rPr>
          <w:t>Food Standards Agency</w:t>
        </w:r>
      </w:hyperlink>
    </w:p>
    <w:p w14:paraId="59BA9FD0" w14:textId="6082A2EA" w:rsidR="00D50138" w:rsidRPr="00D50138" w:rsidRDefault="00D50138" w:rsidP="00B21C07">
      <w:pPr>
        <w:pStyle w:val="List"/>
        <w:numPr>
          <w:ilvl w:val="0"/>
          <w:numId w:val="14"/>
        </w:numPr>
        <w:rPr>
          <w:rFonts w:ascii="Arial" w:hAnsi="Arial" w:cs="Arial"/>
          <w:sz w:val="22"/>
          <w:szCs w:val="22"/>
        </w:rPr>
      </w:pPr>
      <w:hyperlink r:id="rId37" w:history="1">
        <w:r w:rsidRPr="00D50138">
          <w:rPr>
            <w:rFonts w:ascii="Arial" w:hAnsi="Arial" w:cs="Arial"/>
            <w:color w:val="0000FF"/>
            <w:sz w:val="22"/>
            <w:szCs w:val="22"/>
            <w:u w:val="single"/>
          </w:rPr>
          <w:t>Login to MenuCal | MenuCal | FSS</w:t>
        </w:r>
      </w:hyperlink>
    </w:p>
    <w:p w14:paraId="4880E82E" w14:textId="2213354C" w:rsidR="007B75B8" w:rsidRDefault="00D50138" w:rsidP="00B21C07">
      <w:pPr>
        <w:pStyle w:val="List"/>
        <w:numPr>
          <w:ilvl w:val="0"/>
          <w:numId w:val="14"/>
        </w:numPr>
        <w:rPr>
          <w:rFonts w:ascii="Arial" w:hAnsi="Arial" w:cs="Arial"/>
          <w:sz w:val="22"/>
          <w:szCs w:val="22"/>
        </w:rPr>
      </w:pPr>
      <w:hyperlink r:id="rId38" w:history="1">
        <w:r w:rsidR="007B75B8" w:rsidRPr="00D50138">
          <w:rPr>
            <w:rStyle w:val="Hyperlink"/>
            <w:rFonts w:ascii="Arial" w:hAnsi="Arial" w:cs="Arial"/>
            <w:sz w:val="22"/>
            <w:szCs w:val="22"/>
          </w:rPr>
          <w:t>Allergy UK</w:t>
        </w:r>
      </w:hyperlink>
    </w:p>
    <w:p w14:paraId="14580F52" w14:textId="55F069C4" w:rsidR="00B21C07" w:rsidRPr="00423C16" w:rsidRDefault="00B21C07" w:rsidP="00D50138">
      <w:pPr>
        <w:pStyle w:val="List"/>
        <w:ind w:left="0" w:firstLine="0"/>
        <w:rPr>
          <w:rFonts w:ascii="Arial" w:hAnsi="Arial" w:cs="Arial"/>
          <w:sz w:val="22"/>
          <w:szCs w:val="22"/>
        </w:rPr>
      </w:pPr>
    </w:p>
    <w:p w14:paraId="115071C4" w14:textId="77777777" w:rsidR="007B75B8" w:rsidRPr="00423C16" w:rsidRDefault="007B75B8" w:rsidP="007B75B8">
      <w:pPr>
        <w:pStyle w:val="BodyText"/>
        <w:rPr>
          <w:rFonts w:ascii="Arial" w:hAnsi="Arial" w:cs="Arial"/>
          <w:b/>
          <w:i/>
          <w:sz w:val="22"/>
          <w:szCs w:val="22"/>
        </w:rPr>
      </w:pPr>
    </w:p>
    <w:p w14:paraId="7E76D0FB" w14:textId="5FD06373" w:rsidR="0005006C" w:rsidRPr="00D2031A" w:rsidRDefault="00B21C07" w:rsidP="00D2031A">
      <w:pPr>
        <w:pStyle w:val="BodyText"/>
        <w:rPr>
          <w:rFonts w:ascii="Arial" w:hAnsi="Arial" w:cs="Arial"/>
          <w:bCs/>
          <w:sz w:val="22"/>
          <w:szCs w:val="22"/>
        </w:rPr>
      </w:pPr>
      <w:r w:rsidRPr="00D2031A">
        <w:rPr>
          <w:rFonts w:ascii="Arial" w:hAnsi="Arial" w:cs="Arial"/>
          <w:bCs/>
          <w:sz w:val="22"/>
          <w:szCs w:val="22"/>
        </w:rPr>
        <w:t xml:space="preserve">If you require further advice or information </w:t>
      </w:r>
      <w:r w:rsidR="00D2031A" w:rsidRPr="00D2031A">
        <w:rPr>
          <w:rFonts w:ascii="Arial" w:hAnsi="Arial" w:cs="Arial"/>
          <w:bCs/>
          <w:sz w:val="22"/>
          <w:szCs w:val="22"/>
        </w:rPr>
        <w:t xml:space="preserve">about any aspect of your new business </w:t>
      </w:r>
      <w:r w:rsidR="004217FD" w:rsidRPr="00D2031A">
        <w:rPr>
          <w:rFonts w:ascii="Arial" w:hAnsi="Arial" w:cs="Arial"/>
          <w:bCs/>
          <w:sz w:val="22"/>
          <w:szCs w:val="22"/>
        </w:rPr>
        <w:t>please</w:t>
      </w:r>
      <w:r w:rsidR="00D2031A" w:rsidRPr="00D2031A">
        <w:rPr>
          <w:rFonts w:ascii="Arial" w:hAnsi="Arial" w:cs="Arial"/>
          <w:bCs/>
          <w:sz w:val="22"/>
          <w:szCs w:val="22"/>
        </w:rPr>
        <w:t xml:space="preserve"> </w:t>
      </w:r>
      <w:r w:rsidRPr="00D2031A">
        <w:rPr>
          <w:rFonts w:ascii="Arial" w:hAnsi="Arial" w:cs="Arial"/>
          <w:bCs/>
          <w:sz w:val="22"/>
          <w:szCs w:val="22"/>
        </w:rPr>
        <w:t xml:space="preserve">contact </w:t>
      </w:r>
      <w:hyperlink r:id="rId39" w:history="1">
        <w:r w:rsidRPr="00D2031A">
          <w:rPr>
            <w:rStyle w:val="Hyperlink"/>
            <w:rFonts w:ascii="Arial" w:hAnsi="Arial" w:cs="Arial"/>
            <w:bCs/>
            <w:sz w:val="22"/>
            <w:szCs w:val="22"/>
          </w:rPr>
          <w:t>fs@falkirk.gov.uk</w:t>
        </w:r>
      </w:hyperlink>
      <w:r w:rsidR="00D2031A">
        <w:rPr>
          <w:rStyle w:val="Hyperlink"/>
          <w:rFonts w:ascii="Arial" w:hAnsi="Arial" w:cs="Arial"/>
          <w:bCs/>
          <w:sz w:val="22"/>
          <w:szCs w:val="22"/>
        </w:rPr>
        <w:t>.</w:t>
      </w:r>
      <w:r w:rsidRPr="00D2031A">
        <w:rPr>
          <w:rFonts w:ascii="Arial" w:hAnsi="Arial" w:cs="Arial"/>
          <w:bCs/>
          <w:sz w:val="22"/>
          <w:szCs w:val="22"/>
        </w:rPr>
        <w:t xml:space="preserve"> </w:t>
      </w:r>
    </w:p>
    <w:p w14:paraId="691D2C48" w14:textId="1F38C5E9" w:rsidR="00D2031A" w:rsidRPr="00D2031A" w:rsidRDefault="00D2031A" w:rsidP="00D2031A">
      <w:pPr>
        <w:pStyle w:val="BodyText"/>
        <w:rPr>
          <w:rFonts w:ascii="Arial" w:hAnsi="Arial" w:cs="Arial"/>
          <w:bCs/>
          <w:sz w:val="22"/>
          <w:szCs w:val="22"/>
        </w:rPr>
      </w:pPr>
    </w:p>
    <w:p w14:paraId="600D49DE" w14:textId="58841276" w:rsidR="00D2031A" w:rsidRPr="00D2031A" w:rsidRDefault="00D2031A" w:rsidP="00D2031A">
      <w:pPr>
        <w:pStyle w:val="BodyText"/>
        <w:rPr>
          <w:rFonts w:ascii="Arial" w:hAnsi="Arial" w:cs="Arial"/>
          <w:bCs/>
          <w:sz w:val="22"/>
          <w:szCs w:val="22"/>
        </w:rPr>
      </w:pPr>
      <w:r w:rsidRPr="00D2031A">
        <w:rPr>
          <w:rFonts w:ascii="Arial" w:hAnsi="Arial" w:cs="Arial"/>
          <w:bCs/>
          <w:sz w:val="22"/>
          <w:szCs w:val="22"/>
        </w:rPr>
        <w:t xml:space="preserve">Also refer to other information on the food safety pages at </w:t>
      </w:r>
      <w:hyperlink r:id="rId40" w:history="1">
        <w:r w:rsidRPr="00D2031A">
          <w:rPr>
            <w:rFonts w:ascii="Arial" w:hAnsi="Arial" w:cs="Arial"/>
            <w:bCs/>
            <w:color w:val="0000FF"/>
            <w:sz w:val="22"/>
            <w:szCs w:val="22"/>
            <w:u w:val="single"/>
          </w:rPr>
          <w:t>Food safety | Falkirk Council</w:t>
        </w:r>
      </w:hyperlink>
      <w:r w:rsidRPr="00D2031A">
        <w:rPr>
          <w:rFonts w:ascii="Arial" w:hAnsi="Arial" w:cs="Arial"/>
          <w:bCs/>
          <w:sz w:val="22"/>
          <w:szCs w:val="22"/>
        </w:rPr>
        <w:t xml:space="preserve">, in particular the guidance notes at </w:t>
      </w:r>
      <w:hyperlink r:id="rId41" w:history="1">
        <w:r w:rsidRPr="00D2031A">
          <w:rPr>
            <w:rFonts w:ascii="Arial" w:hAnsi="Arial" w:cs="Arial"/>
            <w:bCs/>
            <w:color w:val="0000FF"/>
            <w:sz w:val="22"/>
            <w:szCs w:val="22"/>
            <w:u w:val="single"/>
          </w:rPr>
          <w:t>Food safety - Food safety guidance | Falkirk Council</w:t>
        </w:r>
      </w:hyperlink>
      <w:r>
        <w:rPr>
          <w:rFonts w:ascii="Arial" w:hAnsi="Arial" w:cs="Arial"/>
          <w:bCs/>
          <w:sz w:val="22"/>
          <w:szCs w:val="22"/>
        </w:rPr>
        <w:t>.</w:t>
      </w:r>
    </w:p>
    <w:p w14:paraId="2F3C2598" w14:textId="77777777" w:rsidR="0005006C" w:rsidRPr="00D2031A" w:rsidRDefault="0005006C" w:rsidP="00B21C07">
      <w:pPr>
        <w:pStyle w:val="BodyText"/>
        <w:jc w:val="center"/>
        <w:rPr>
          <w:rFonts w:ascii="Arial" w:hAnsi="Arial" w:cs="Arial"/>
          <w:bCs/>
          <w:sz w:val="22"/>
          <w:szCs w:val="22"/>
        </w:rPr>
      </w:pPr>
    </w:p>
    <w:p w14:paraId="317B0E2A" w14:textId="77777777" w:rsidR="0005006C" w:rsidRDefault="0005006C" w:rsidP="007B75B8">
      <w:pPr>
        <w:pStyle w:val="BodyText"/>
        <w:rPr>
          <w:rFonts w:ascii="Arial" w:hAnsi="Arial" w:cs="Arial"/>
          <w:sz w:val="22"/>
          <w:szCs w:val="22"/>
        </w:rPr>
      </w:pPr>
      <w:r>
        <w:rPr>
          <w:rFonts w:ascii="Arial" w:hAnsi="Arial" w:cs="Arial"/>
          <w:sz w:val="22"/>
          <w:szCs w:val="22"/>
        </w:rPr>
        <w:br w:type="page"/>
      </w:r>
      <w:r>
        <w:rPr>
          <w:rFonts w:ascii="Arial" w:hAnsi="Arial" w:cs="Arial"/>
          <w:sz w:val="22"/>
          <w:szCs w:val="22"/>
        </w:rPr>
        <w:lastRenderedPageBreak/>
        <w:t xml:space="preserve"> </w:t>
      </w:r>
    </w:p>
    <w:p w14:paraId="58DB21D8" w14:textId="63B95DB6" w:rsidR="0005006C" w:rsidRDefault="00CE494D" w:rsidP="0005006C">
      <w:pPr>
        <w:jc w:val="center"/>
        <w:rPr>
          <w:b/>
        </w:rPr>
      </w:pPr>
      <w:r>
        <w:rPr>
          <w:noProof/>
        </w:rPr>
        <w:drawing>
          <wp:inline distT="0" distB="0" distL="0" distR="0" wp14:anchorId="594D0787" wp14:editId="7B269BE8">
            <wp:extent cx="1000125" cy="714375"/>
            <wp:effectExtent l="0" t="0" r="0" b="0"/>
            <wp:docPr id="3" name="Picture 3" descr="Falkirk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alkirk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714375"/>
                    </a:xfrm>
                    <a:prstGeom prst="rect">
                      <a:avLst/>
                    </a:prstGeom>
                    <a:noFill/>
                    <a:ln>
                      <a:noFill/>
                    </a:ln>
                  </pic:spPr>
                </pic:pic>
              </a:graphicData>
            </a:graphic>
          </wp:inline>
        </w:drawing>
      </w:r>
    </w:p>
    <w:p w14:paraId="69AE4B56" w14:textId="77777777" w:rsidR="0005006C" w:rsidRDefault="0005006C" w:rsidP="0005006C">
      <w:pPr>
        <w:jc w:val="center"/>
        <w:rPr>
          <w:rFonts w:ascii="Trebuchet MS" w:hAnsi="Trebuchet MS"/>
          <w:b/>
          <w:sz w:val="32"/>
          <w:szCs w:val="32"/>
          <w:u w:val="single"/>
        </w:rPr>
      </w:pPr>
    </w:p>
    <w:p w14:paraId="5E8D0359" w14:textId="77777777" w:rsidR="0005006C" w:rsidRPr="004D2039" w:rsidRDefault="0005006C" w:rsidP="0005006C">
      <w:pPr>
        <w:jc w:val="center"/>
        <w:rPr>
          <w:rFonts w:ascii="Trebuchet MS" w:hAnsi="Trebuchet MS"/>
          <w:b/>
          <w:sz w:val="32"/>
          <w:szCs w:val="32"/>
          <w:u w:val="single"/>
        </w:rPr>
      </w:pPr>
      <w:r w:rsidRPr="004D2039">
        <w:rPr>
          <w:rFonts w:ascii="Trebuchet MS" w:hAnsi="Trebuchet MS"/>
          <w:b/>
          <w:sz w:val="32"/>
          <w:szCs w:val="32"/>
          <w:u w:val="single"/>
        </w:rPr>
        <w:t>The Essentials of Food Hygiene</w:t>
      </w:r>
    </w:p>
    <w:p w14:paraId="62C656C1" w14:textId="77777777" w:rsidR="0005006C" w:rsidRDefault="0005006C" w:rsidP="0005006C"/>
    <w:p w14:paraId="6DFB19C1" w14:textId="77777777" w:rsidR="0005006C" w:rsidRDefault="0005006C" w:rsidP="0005006C"/>
    <w:p w14:paraId="5517F3AD" w14:textId="77777777" w:rsidR="0005006C" w:rsidRPr="009F5777" w:rsidRDefault="0005006C" w:rsidP="0005006C">
      <w:pPr>
        <w:rPr>
          <w:rFonts w:ascii="Trebuchet MS" w:hAnsi="Trebuchet MS"/>
        </w:rPr>
      </w:pPr>
      <w:r w:rsidRPr="009F5777">
        <w:rPr>
          <w:rFonts w:ascii="Trebuchet MS" w:hAnsi="Trebuchet MS"/>
        </w:rPr>
        <w:t>Ensure that you always wear clean clothing and keep yourself clean.</w:t>
      </w:r>
    </w:p>
    <w:p w14:paraId="12EC29B7" w14:textId="77777777" w:rsidR="0005006C" w:rsidRPr="009F5777" w:rsidRDefault="0005006C" w:rsidP="0005006C">
      <w:pPr>
        <w:rPr>
          <w:rFonts w:ascii="Trebuchet MS" w:hAnsi="Trebuchet MS"/>
        </w:rPr>
      </w:pPr>
    </w:p>
    <w:p w14:paraId="0908FA3F" w14:textId="77777777" w:rsidR="0005006C" w:rsidRPr="009F5777" w:rsidRDefault="0005006C" w:rsidP="0005006C">
      <w:pPr>
        <w:rPr>
          <w:rFonts w:ascii="Trebuchet MS" w:hAnsi="Trebuchet MS"/>
        </w:rPr>
      </w:pPr>
      <w:r w:rsidRPr="009F5777">
        <w:rPr>
          <w:rFonts w:ascii="Trebuchet MS" w:hAnsi="Trebuchet MS"/>
        </w:rPr>
        <w:t>Your hands must always be washed thoroughly, and in particular:-</w:t>
      </w:r>
    </w:p>
    <w:p w14:paraId="3874EF2C" w14:textId="77777777" w:rsidR="0005006C" w:rsidRPr="009F5777" w:rsidRDefault="0005006C" w:rsidP="0005006C">
      <w:pPr>
        <w:numPr>
          <w:ilvl w:val="0"/>
          <w:numId w:val="9"/>
        </w:numPr>
        <w:rPr>
          <w:rFonts w:ascii="Trebuchet MS" w:hAnsi="Trebuchet MS"/>
        </w:rPr>
      </w:pPr>
      <w:r w:rsidRPr="009F5777">
        <w:rPr>
          <w:rFonts w:ascii="Trebuchet MS" w:hAnsi="Trebuchet MS"/>
        </w:rPr>
        <w:t>Before handling food</w:t>
      </w:r>
    </w:p>
    <w:p w14:paraId="79082BDE" w14:textId="77777777" w:rsidR="0005006C" w:rsidRPr="009F5777" w:rsidRDefault="0005006C" w:rsidP="0005006C">
      <w:pPr>
        <w:numPr>
          <w:ilvl w:val="0"/>
          <w:numId w:val="9"/>
        </w:numPr>
        <w:rPr>
          <w:rFonts w:ascii="Trebuchet MS" w:hAnsi="Trebuchet MS"/>
        </w:rPr>
      </w:pPr>
      <w:r w:rsidRPr="009F5777">
        <w:rPr>
          <w:rFonts w:ascii="Trebuchet MS" w:hAnsi="Trebuchet MS"/>
        </w:rPr>
        <w:t>After using the toilet</w:t>
      </w:r>
    </w:p>
    <w:p w14:paraId="4987EF64" w14:textId="77777777" w:rsidR="0005006C" w:rsidRPr="009F5777" w:rsidRDefault="0005006C" w:rsidP="0005006C">
      <w:pPr>
        <w:numPr>
          <w:ilvl w:val="0"/>
          <w:numId w:val="9"/>
        </w:numPr>
        <w:rPr>
          <w:rFonts w:ascii="Trebuchet MS" w:hAnsi="Trebuchet MS"/>
        </w:rPr>
      </w:pPr>
      <w:r w:rsidRPr="009F5777">
        <w:rPr>
          <w:rFonts w:ascii="Trebuchet MS" w:hAnsi="Trebuchet MS"/>
        </w:rPr>
        <w:t>After handling raw foods</w:t>
      </w:r>
    </w:p>
    <w:p w14:paraId="7EF7A006" w14:textId="77777777" w:rsidR="0005006C" w:rsidRPr="009F5777" w:rsidRDefault="0005006C" w:rsidP="0005006C">
      <w:pPr>
        <w:numPr>
          <w:ilvl w:val="0"/>
          <w:numId w:val="9"/>
        </w:numPr>
        <w:rPr>
          <w:rFonts w:ascii="Trebuchet MS" w:hAnsi="Trebuchet MS"/>
        </w:rPr>
      </w:pPr>
      <w:r w:rsidRPr="009F5777">
        <w:rPr>
          <w:rFonts w:ascii="Trebuchet MS" w:hAnsi="Trebuchet MS"/>
        </w:rPr>
        <w:t>After handling waste</w:t>
      </w:r>
    </w:p>
    <w:p w14:paraId="7CC2F811" w14:textId="77777777" w:rsidR="0005006C" w:rsidRPr="009F5777" w:rsidRDefault="0005006C" w:rsidP="0005006C">
      <w:pPr>
        <w:numPr>
          <w:ilvl w:val="0"/>
          <w:numId w:val="9"/>
        </w:numPr>
        <w:rPr>
          <w:rFonts w:ascii="Trebuchet MS" w:hAnsi="Trebuchet MS"/>
        </w:rPr>
      </w:pPr>
      <w:r w:rsidRPr="009F5777">
        <w:rPr>
          <w:rFonts w:ascii="Trebuchet MS" w:hAnsi="Trebuchet MS"/>
        </w:rPr>
        <w:t>After cleaning activities</w:t>
      </w:r>
    </w:p>
    <w:p w14:paraId="5EB3A7F9" w14:textId="77777777" w:rsidR="0005006C" w:rsidRPr="009F5777" w:rsidRDefault="0005006C" w:rsidP="0005006C">
      <w:pPr>
        <w:numPr>
          <w:ilvl w:val="0"/>
          <w:numId w:val="9"/>
        </w:numPr>
        <w:rPr>
          <w:rFonts w:ascii="Trebuchet MS" w:hAnsi="Trebuchet MS"/>
        </w:rPr>
      </w:pPr>
      <w:r w:rsidRPr="009F5777">
        <w:rPr>
          <w:rFonts w:ascii="Trebuchet MS" w:hAnsi="Trebuchet MS"/>
        </w:rPr>
        <w:t>After blowing your nose</w:t>
      </w:r>
    </w:p>
    <w:p w14:paraId="2D3FE8C7" w14:textId="77777777" w:rsidR="0005006C" w:rsidRPr="009F5777" w:rsidRDefault="0005006C" w:rsidP="0005006C">
      <w:pPr>
        <w:numPr>
          <w:ilvl w:val="0"/>
          <w:numId w:val="9"/>
        </w:numPr>
        <w:rPr>
          <w:rFonts w:ascii="Trebuchet MS" w:hAnsi="Trebuchet MS"/>
        </w:rPr>
      </w:pPr>
      <w:r w:rsidRPr="009F5777">
        <w:rPr>
          <w:rFonts w:ascii="Trebuchet MS" w:hAnsi="Trebuchet MS"/>
        </w:rPr>
        <w:t>After every break.</w:t>
      </w:r>
    </w:p>
    <w:p w14:paraId="07D1F4A9" w14:textId="77777777" w:rsidR="0005006C" w:rsidRPr="009F5777" w:rsidRDefault="0005006C" w:rsidP="0005006C">
      <w:pPr>
        <w:rPr>
          <w:rFonts w:ascii="Trebuchet MS" w:hAnsi="Trebuchet MS"/>
        </w:rPr>
      </w:pPr>
    </w:p>
    <w:p w14:paraId="1CA3AD1F" w14:textId="7A708885" w:rsidR="0005006C" w:rsidRDefault="0005006C" w:rsidP="0005006C">
      <w:pPr>
        <w:rPr>
          <w:rFonts w:ascii="Trebuchet MS" w:hAnsi="Trebuchet MS"/>
        </w:rPr>
      </w:pPr>
      <w:r w:rsidRPr="009F5777">
        <w:rPr>
          <w:rFonts w:ascii="Trebuchet MS" w:hAnsi="Trebuchet MS"/>
        </w:rPr>
        <w:t>If you have been suffering from any skin, nose, throat, stomach or bowel trouble (including sickness and diarrhoea or an infected wound) you must tell your supervisor before you start work.  You are breaking the law if you don’t.</w:t>
      </w:r>
    </w:p>
    <w:p w14:paraId="4A3258C4" w14:textId="08843A30" w:rsidR="00D14A16" w:rsidRDefault="00D14A16" w:rsidP="0005006C">
      <w:pPr>
        <w:rPr>
          <w:rFonts w:ascii="Trebuchet MS" w:hAnsi="Trebuchet MS"/>
        </w:rPr>
      </w:pPr>
    </w:p>
    <w:p w14:paraId="2BEA80F0" w14:textId="77777777" w:rsidR="00D14A16" w:rsidRDefault="00D14A16" w:rsidP="00D14A16">
      <w:pPr>
        <w:rPr>
          <w:rFonts w:ascii="Arial" w:hAnsi="Arial" w:cs="Arial"/>
        </w:rPr>
      </w:pPr>
      <w:r>
        <w:rPr>
          <w:rFonts w:ascii="Arial" w:hAnsi="Arial" w:cs="Arial"/>
        </w:rPr>
        <w:t>You must not attend work for at least 48 hours after symptoms of sickness and diarrhoea stop.</w:t>
      </w:r>
    </w:p>
    <w:p w14:paraId="4E353ACE" w14:textId="77777777" w:rsidR="0005006C" w:rsidRPr="009F5777" w:rsidRDefault="0005006C" w:rsidP="0005006C">
      <w:pPr>
        <w:rPr>
          <w:rFonts w:ascii="Trebuchet MS" w:hAnsi="Trebuchet MS"/>
        </w:rPr>
      </w:pPr>
    </w:p>
    <w:p w14:paraId="6B1DC1AE" w14:textId="77777777" w:rsidR="0005006C" w:rsidRPr="009F5777" w:rsidRDefault="0005006C" w:rsidP="0005006C">
      <w:pPr>
        <w:rPr>
          <w:rFonts w:ascii="Trebuchet MS" w:hAnsi="Trebuchet MS"/>
        </w:rPr>
      </w:pPr>
      <w:r w:rsidRPr="009F5777">
        <w:rPr>
          <w:rFonts w:ascii="Trebuchet MS" w:hAnsi="Trebuchet MS"/>
        </w:rPr>
        <w:t>All cuts and sores should be covered with a waterproof, high visibility dressing.</w:t>
      </w:r>
    </w:p>
    <w:p w14:paraId="6F9C3009" w14:textId="77777777" w:rsidR="0005006C" w:rsidRPr="009F5777" w:rsidRDefault="0005006C" w:rsidP="0005006C">
      <w:pPr>
        <w:rPr>
          <w:rFonts w:ascii="Trebuchet MS" w:hAnsi="Trebuchet MS"/>
        </w:rPr>
      </w:pPr>
    </w:p>
    <w:p w14:paraId="55EBC4FA" w14:textId="77777777" w:rsidR="0005006C" w:rsidRPr="009F5777" w:rsidRDefault="0005006C" w:rsidP="0005006C">
      <w:pPr>
        <w:rPr>
          <w:rFonts w:ascii="Trebuchet MS" w:hAnsi="Trebuchet MS"/>
        </w:rPr>
      </w:pPr>
      <w:r w:rsidRPr="009F5777">
        <w:rPr>
          <w:rFonts w:ascii="Trebuchet MS" w:hAnsi="Trebuchet MS"/>
        </w:rPr>
        <w:t>Avoid unnecessary handling of food.</w:t>
      </w:r>
    </w:p>
    <w:p w14:paraId="50F08076" w14:textId="77777777" w:rsidR="0005006C" w:rsidRPr="009F5777" w:rsidRDefault="0005006C" w:rsidP="0005006C">
      <w:pPr>
        <w:rPr>
          <w:rFonts w:ascii="Trebuchet MS" w:hAnsi="Trebuchet MS"/>
        </w:rPr>
      </w:pPr>
    </w:p>
    <w:p w14:paraId="357D204F" w14:textId="77777777" w:rsidR="0005006C" w:rsidRPr="009F5777" w:rsidRDefault="0005006C" w:rsidP="0005006C">
      <w:pPr>
        <w:rPr>
          <w:rFonts w:ascii="Trebuchet MS" w:hAnsi="Trebuchet MS"/>
        </w:rPr>
      </w:pPr>
      <w:r w:rsidRPr="009F5777">
        <w:rPr>
          <w:rFonts w:ascii="Trebuchet MS" w:hAnsi="Trebuchet MS"/>
        </w:rPr>
        <w:t>Never eat or drink in a food room, and never cough or sneeze over food.</w:t>
      </w:r>
    </w:p>
    <w:p w14:paraId="1C4D50B1" w14:textId="77777777" w:rsidR="0005006C" w:rsidRPr="009F5777" w:rsidRDefault="0005006C" w:rsidP="0005006C">
      <w:pPr>
        <w:rPr>
          <w:rFonts w:ascii="Trebuchet MS" w:hAnsi="Trebuchet MS"/>
        </w:rPr>
      </w:pPr>
    </w:p>
    <w:p w14:paraId="5D1D4F8B" w14:textId="77777777" w:rsidR="0005006C" w:rsidRPr="009F5777" w:rsidRDefault="0005006C" w:rsidP="0005006C">
      <w:pPr>
        <w:rPr>
          <w:rFonts w:ascii="Trebuchet MS" w:hAnsi="Trebuchet MS"/>
        </w:rPr>
      </w:pPr>
      <w:r w:rsidRPr="009F5777">
        <w:rPr>
          <w:rFonts w:ascii="Trebuchet MS" w:hAnsi="Trebuchet MS"/>
        </w:rPr>
        <w:t>If you see something wrong, tell your supervisor.</w:t>
      </w:r>
    </w:p>
    <w:p w14:paraId="48817F02" w14:textId="77777777" w:rsidR="0005006C" w:rsidRPr="009F5777" w:rsidRDefault="0005006C" w:rsidP="0005006C">
      <w:pPr>
        <w:rPr>
          <w:rFonts w:ascii="Trebuchet MS" w:hAnsi="Trebuchet MS"/>
        </w:rPr>
      </w:pPr>
    </w:p>
    <w:p w14:paraId="2AF23EB4" w14:textId="77777777" w:rsidR="0005006C" w:rsidRPr="009F5777" w:rsidRDefault="0005006C" w:rsidP="0005006C">
      <w:pPr>
        <w:rPr>
          <w:rFonts w:ascii="Trebuchet MS" w:hAnsi="Trebuchet MS"/>
        </w:rPr>
      </w:pPr>
      <w:r w:rsidRPr="009F5777">
        <w:rPr>
          <w:rFonts w:ascii="Trebuchet MS" w:hAnsi="Trebuchet MS"/>
        </w:rPr>
        <w:t>Do not prepare food too far in advance of service.</w:t>
      </w:r>
    </w:p>
    <w:p w14:paraId="2A5C441A" w14:textId="77777777" w:rsidR="0005006C" w:rsidRPr="009F5777" w:rsidRDefault="0005006C" w:rsidP="0005006C">
      <w:pPr>
        <w:rPr>
          <w:rFonts w:ascii="Trebuchet MS" w:hAnsi="Trebuchet MS"/>
        </w:rPr>
      </w:pPr>
    </w:p>
    <w:p w14:paraId="30AD6294" w14:textId="77777777" w:rsidR="0005006C" w:rsidRPr="009F5777" w:rsidRDefault="0005006C" w:rsidP="0005006C">
      <w:pPr>
        <w:rPr>
          <w:rFonts w:ascii="Trebuchet MS" w:hAnsi="Trebuchet MS"/>
        </w:rPr>
      </w:pPr>
      <w:r w:rsidRPr="009F5777">
        <w:rPr>
          <w:rFonts w:ascii="Trebuchet MS" w:hAnsi="Trebuchet MS"/>
        </w:rPr>
        <w:t>Keep perishable food either refrigerated or piping hot.</w:t>
      </w:r>
    </w:p>
    <w:p w14:paraId="06AB8609" w14:textId="77777777" w:rsidR="0005006C" w:rsidRPr="009F5777" w:rsidRDefault="0005006C" w:rsidP="0005006C">
      <w:pPr>
        <w:rPr>
          <w:rFonts w:ascii="Trebuchet MS" w:hAnsi="Trebuchet MS"/>
        </w:rPr>
      </w:pPr>
    </w:p>
    <w:p w14:paraId="7D41B892" w14:textId="77777777" w:rsidR="0005006C" w:rsidRPr="009F5777" w:rsidRDefault="0005006C" w:rsidP="0005006C">
      <w:pPr>
        <w:rPr>
          <w:rFonts w:ascii="Trebuchet MS" w:hAnsi="Trebuchet MS"/>
        </w:rPr>
      </w:pPr>
      <w:r w:rsidRPr="009F5777">
        <w:rPr>
          <w:rFonts w:ascii="Trebuchet MS" w:hAnsi="Trebuchet MS"/>
        </w:rPr>
        <w:t>Keep the storage and preparation of raw and cooked foods strictly separate.</w:t>
      </w:r>
    </w:p>
    <w:p w14:paraId="5D52A6CF" w14:textId="77777777" w:rsidR="0005006C" w:rsidRPr="009F5777" w:rsidRDefault="0005006C" w:rsidP="0005006C">
      <w:pPr>
        <w:rPr>
          <w:rFonts w:ascii="Trebuchet MS" w:hAnsi="Trebuchet MS"/>
        </w:rPr>
      </w:pPr>
    </w:p>
    <w:p w14:paraId="46D63116" w14:textId="77777777" w:rsidR="0005006C" w:rsidRPr="009F5777" w:rsidRDefault="0005006C" w:rsidP="0005006C">
      <w:pPr>
        <w:rPr>
          <w:rFonts w:ascii="Trebuchet MS" w:hAnsi="Trebuchet MS"/>
        </w:rPr>
      </w:pPr>
      <w:r w:rsidRPr="009F5777">
        <w:rPr>
          <w:rFonts w:ascii="Trebuchet MS" w:hAnsi="Trebuchet MS"/>
        </w:rPr>
        <w:t>When cooking or reheating food, ensure it reaches the required safe temperatures.</w:t>
      </w:r>
    </w:p>
    <w:p w14:paraId="2225E353" w14:textId="77777777" w:rsidR="0005006C" w:rsidRPr="009F5777" w:rsidRDefault="0005006C" w:rsidP="0005006C">
      <w:pPr>
        <w:rPr>
          <w:rFonts w:ascii="Trebuchet MS" w:hAnsi="Trebuchet MS"/>
        </w:rPr>
      </w:pPr>
    </w:p>
    <w:p w14:paraId="228EA1D3" w14:textId="77777777" w:rsidR="0005006C" w:rsidRPr="009F5777" w:rsidRDefault="0005006C" w:rsidP="0005006C">
      <w:pPr>
        <w:rPr>
          <w:rFonts w:ascii="Trebuchet MS" w:hAnsi="Trebuchet MS"/>
        </w:rPr>
      </w:pPr>
      <w:r w:rsidRPr="009F5777">
        <w:rPr>
          <w:rFonts w:ascii="Trebuchet MS" w:hAnsi="Trebuchet MS"/>
        </w:rPr>
        <w:t>Be aware of allergens in foods and what to do to keep allergenic customers safe.</w:t>
      </w:r>
    </w:p>
    <w:p w14:paraId="54E2D7BE" w14:textId="77777777" w:rsidR="0005006C" w:rsidRPr="009F5777" w:rsidRDefault="0005006C" w:rsidP="0005006C">
      <w:pPr>
        <w:rPr>
          <w:rFonts w:ascii="Trebuchet MS" w:hAnsi="Trebuchet MS"/>
        </w:rPr>
      </w:pPr>
    </w:p>
    <w:p w14:paraId="27151C36" w14:textId="2079AFFE" w:rsidR="0005006C" w:rsidRDefault="0005006C" w:rsidP="0005006C">
      <w:pPr>
        <w:rPr>
          <w:rFonts w:ascii="Trebuchet MS" w:hAnsi="Trebuchet MS"/>
        </w:rPr>
      </w:pPr>
      <w:r w:rsidRPr="009F5777">
        <w:rPr>
          <w:rFonts w:ascii="Trebuchet MS" w:hAnsi="Trebuchet MS"/>
        </w:rPr>
        <w:t xml:space="preserve">Keep all equipment and surfaces clean. Clean as you go. </w:t>
      </w:r>
    </w:p>
    <w:p w14:paraId="7761649C" w14:textId="77777777" w:rsidR="00D14A16" w:rsidRPr="009F5777" w:rsidRDefault="00D14A16" w:rsidP="0005006C">
      <w:pPr>
        <w:rPr>
          <w:rFonts w:ascii="Trebuchet MS" w:hAnsi="Trebuchet MS"/>
        </w:rPr>
      </w:pPr>
    </w:p>
    <w:p w14:paraId="35B66F13" w14:textId="6E5D9D7E" w:rsidR="0005006C" w:rsidRPr="00D14A16" w:rsidRDefault="0005006C" w:rsidP="00D14A16">
      <w:pPr>
        <w:rPr>
          <w:rFonts w:ascii="Trebuchet MS" w:hAnsi="Trebuchet MS"/>
        </w:rPr>
      </w:pPr>
      <w:r w:rsidRPr="009F5777">
        <w:rPr>
          <w:rFonts w:ascii="Trebuchet MS" w:hAnsi="Trebuchet MS"/>
        </w:rPr>
        <w:t>Follow any food safety instructions either on the food packaging or from your supervisor.</w:t>
      </w:r>
    </w:p>
    <w:sectPr w:rsidR="0005006C" w:rsidRPr="00D14A16" w:rsidSect="003D143B">
      <w:footerReference w:type="default" r:id="rId42"/>
      <w:pgSz w:w="12240" w:h="15840"/>
      <w:pgMar w:top="719" w:right="1260" w:bottom="719" w:left="16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7DC9" w14:textId="77777777" w:rsidR="00E17661" w:rsidRDefault="00E17661">
      <w:r>
        <w:separator/>
      </w:r>
    </w:p>
  </w:endnote>
  <w:endnote w:type="continuationSeparator" w:id="0">
    <w:p w14:paraId="467BE448" w14:textId="77777777" w:rsidR="00E17661" w:rsidRDefault="00E1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26C4B" w14:textId="0FE74C11" w:rsidR="00BD1ED7" w:rsidRPr="00D14A16" w:rsidRDefault="00D14A16">
    <w:pPr>
      <w:pStyle w:val="Footer"/>
      <w:rPr>
        <w:rFonts w:asciiTheme="minorHAnsi" w:hAnsiTheme="minorHAnsi" w:cstheme="minorHAnsi"/>
        <w:sz w:val="22"/>
        <w:szCs w:val="22"/>
      </w:rPr>
    </w:pPr>
    <w:r w:rsidRPr="00D14A16">
      <w:rPr>
        <w:rFonts w:asciiTheme="minorHAnsi" w:hAnsiTheme="minorHAnsi" w:cstheme="minorHAnsi"/>
        <w:sz w:val="22"/>
        <w:szCs w:val="22"/>
      </w:rPr>
      <w:t>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123F8" w14:textId="77777777" w:rsidR="00E17661" w:rsidRDefault="00E17661">
      <w:r>
        <w:separator/>
      </w:r>
    </w:p>
  </w:footnote>
  <w:footnote w:type="continuationSeparator" w:id="0">
    <w:p w14:paraId="293FBB69" w14:textId="77777777" w:rsidR="00E17661" w:rsidRDefault="00E17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5B854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8037D6"/>
    <w:multiLevelType w:val="hybridMultilevel"/>
    <w:tmpl w:val="7A94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B1D5C"/>
    <w:multiLevelType w:val="hybridMultilevel"/>
    <w:tmpl w:val="171C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C4A90"/>
    <w:multiLevelType w:val="hybridMultilevel"/>
    <w:tmpl w:val="82CA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E10EE"/>
    <w:multiLevelType w:val="hybridMultilevel"/>
    <w:tmpl w:val="3E943B2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A811AE"/>
    <w:multiLevelType w:val="hybridMultilevel"/>
    <w:tmpl w:val="E9BC64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E34DBB"/>
    <w:multiLevelType w:val="hybridMultilevel"/>
    <w:tmpl w:val="E17A93EC"/>
    <w:lvl w:ilvl="0" w:tplc="57D87822">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D42A2"/>
    <w:multiLevelType w:val="hybridMultilevel"/>
    <w:tmpl w:val="16E6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06B9E"/>
    <w:multiLevelType w:val="hybridMultilevel"/>
    <w:tmpl w:val="BC82827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8A0128"/>
    <w:multiLevelType w:val="hybridMultilevel"/>
    <w:tmpl w:val="047AF51C"/>
    <w:lvl w:ilvl="0" w:tplc="446C370E">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6701B9"/>
    <w:multiLevelType w:val="hybridMultilevel"/>
    <w:tmpl w:val="6E68E39A"/>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63B74"/>
    <w:multiLevelType w:val="hybridMultilevel"/>
    <w:tmpl w:val="2178703A"/>
    <w:lvl w:ilvl="0" w:tplc="08090005">
      <w:start w:val="1"/>
      <w:numFmt w:val="bullet"/>
      <w:lvlText w:val=""/>
      <w:lvlJc w:val="left"/>
      <w:pPr>
        <w:tabs>
          <w:tab w:val="num" w:pos="777"/>
        </w:tabs>
        <w:ind w:left="777" w:hanging="360"/>
      </w:pPr>
      <w:rPr>
        <w:rFonts w:ascii="Wingdings" w:hAnsi="Wingdings" w:hint="default"/>
      </w:rPr>
    </w:lvl>
    <w:lvl w:ilvl="1" w:tplc="08090003" w:tentative="1">
      <w:start w:val="1"/>
      <w:numFmt w:val="bullet"/>
      <w:lvlText w:val="o"/>
      <w:lvlJc w:val="left"/>
      <w:pPr>
        <w:tabs>
          <w:tab w:val="num" w:pos="1497"/>
        </w:tabs>
        <w:ind w:left="1497" w:hanging="360"/>
      </w:pPr>
      <w:rPr>
        <w:rFonts w:ascii="Courier New" w:hAnsi="Courier New" w:cs="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cs="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cs="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12" w15:restartNumberingAfterBreak="0">
    <w:nsid w:val="5ED27598"/>
    <w:multiLevelType w:val="hybridMultilevel"/>
    <w:tmpl w:val="4F8C3E54"/>
    <w:lvl w:ilvl="0" w:tplc="446C370E">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B60635"/>
    <w:multiLevelType w:val="hybridMultilevel"/>
    <w:tmpl w:val="BEAA01E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753D0232"/>
    <w:multiLevelType w:val="hybridMultilevel"/>
    <w:tmpl w:val="D77A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6496403">
    <w:abstractNumId w:val="0"/>
  </w:num>
  <w:num w:numId="2" w16cid:durableId="1089044131">
    <w:abstractNumId w:val="11"/>
  </w:num>
  <w:num w:numId="3" w16cid:durableId="2084713635">
    <w:abstractNumId w:val="4"/>
  </w:num>
  <w:num w:numId="4" w16cid:durableId="551966406">
    <w:abstractNumId w:val="6"/>
  </w:num>
  <w:num w:numId="5" w16cid:durableId="1000355227">
    <w:abstractNumId w:val="9"/>
  </w:num>
  <w:num w:numId="6" w16cid:durableId="819494572">
    <w:abstractNumId w:val="12"/>
  </w:num>
  <w:num w:numId="7" w16cid:durableId="1572503167">
    <w:abstractNumId w:val="8"/>
  </w:num>
  <w:num w:numId="8" w16cid:durableId="892235882">
    <w:abstractNumId w:val="5"/>
  </w:num>
  <w:num w:numId="9" w16cid:durableId="1942638382">
    <w:abstractNumId w:val="10"/>
  </w:num>
  <w:num w:numId="10" w16cid:durableId="1353872645">
    <w:abstractNumId w:val="13"/>
  </w:num>
  <w:num w:numId="11" w16cid:durableId="32384684">
    <w:abstractNumId w:val="14"/>
  </w:num>
  <w:num w:numId="12" w16cid:durableId="1490974485">
    <w:abstractNumId w:val="3"/>
  </w:num>
  <w:num w:numId="13" w16cid:durableId="834420946">
    <w:abstractNumId w:val="2"/>
  </w:num>
  <w:num w:numId="14" w16cid:durableId="2066833338">
    <w:abstractNumId w:val="1"/>
  </w:num>
  <w:num w:numId="15" w16cid:durableId="17059831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5B8"/>
    <w:rsid w:val="00017E23"/>
    <w:rsid w:val="000379A8"/>
    <w:rsid w:val="00044615"/>
    <w:rsid w:val="0005006C"/>
    <w:rsid w:val="00051B86"/>
    <w:rsid w:val="00071645"/>
    <w:rsid w:val="000D462E"/>
    <w:rsid w:val="000E7DC0"/>
    <w:rsid w:val="00106C9A"/>
    <w:rsid w:val="00187834"/>
    <w:rsid w:val="00210C3B"/>
    <w:rsid w:val="002347C5"/>
    <w:rsid w:val="002612E5"/>
    <w:rsid w:val="002A7EF0"/>
    <w:rsid w:val="002B582A"/>
    <w:rsid w:val="00303391"/>
    <w:rsid w:val="00373899"/>
    <w:rsid w:val="003C4980"/>
    <w:rsid w:val="003D143B"/>
    <w:rsid w:val="003E42AE"/>
    <w:rsid w:val="00411BCF"/>
    <w:rsid w:val="004217FD"/>
    <w:rsid w:val="00423C16"/>
    <w:rsid w:val="00431DBD"/>
    <w:rsid w:val="00494F64"/>
    <w:rsid w:val="004D7F14"/>
    <w:rsid w:val="004F50F2"/>
    <w:rsid w:val="004F5462"/>
    <w:rsid w:val="00503D11"/>
    <w:rsid w:val="00517777"/>
    <w:rsid w:val="00547855"/>
    <w:rsid w:val="00550583"/>
    <w:rsid w:val="005554B0"/>
    <w:rsid w:val="005614D7"/>
    <w:rsid w:val="005D498E"/>
    <w:rsid w:val="00603F92"/>
    <w:rsid w:val="0061151B"/>
    <w:rsid w:val="00611B14"/>
    <w:rsid w:val="00616A63"/>
    <w:rsid w:val="00642C36"/>
    <w:rsid w:val="00660998"/>
    <w:rsid w:val="006704E8"/>
    <w:rsid w:val="00676444"/>
    <w:rsid w:val="00684881"/>
    <w:rsid w:val="0069755F"/>
    <w:rsid w:val="006A26F3"/>
    <w:rsid w:val="006C162B"/>
    <w:rsid w:val="006E7FB8"/>
    <w:rsid w:val="006F457A"/>
    <w:rsid w:val="00705BD2"/>
    <w:rsid w:val="00720F97"/>
    <w:rsid w:val="007223D0"/>
    <w:rsid w:val="00750E3F"/>
    <w:rsid w:val="00785C04"/>
    <w:rsid w:val="007B04A8"/>
    <w:rsid w:val="007B75B8"/>
    <w:rsid w:val="007D7C7D"/>
    <w:rsid w:val="007E37CD"/>
    <w:rsid w:val="0081448C"/>
    <w:rsid w:val="00825861"/>
    <w:rsid w:val="00833F2F"/>
    <w:rsid w:val="008422BC"/>
    <w:rsid w:val="00885514"/>
    <w:rsid w:val="008925EB"/>
    <w:rsid w:val="008D20C8"/>
    <w:rsid w:val="008F5B5C"/>
    <w:rsid w:val="00903AFA"/>
    <w:rsid w:val="00941341"/>
    <w:rsid w:val="009708B4"/>
    <w:rsid w:val="0099215B"/>
    <w:rsid w:val="009E31BB"/>
    <w:rsid w:val="00A21559"/>
    <w:rsid w:val="00A57E68"/>
    <w:rsid w:val="00A75783"/>
    <w:rsid w:val="00AB43DC"/>
    <w:rsid w:val="00AB7BAA"/>
    <w:rsid w:val="00AC294C"/>
    <w:rsid w:val="00AD5C4B"/>
    <w:rsid w:val="00AD62B6"/>
    <w:rsid w:val="00B21C07"/>
    <w:rsid w:val="00B64B6C"/>
    <w:rsid w:val="00B74DFC"/>
    <w:rsid w:val="00B8004B"/>
    <w:rsid w:val="00BD1ED7"/>
    <w:rsid w:val="00BF7A69"/>
    <w:rsid w:val="00C16F46"/>
    <w:rsid w:val="00C27AD3"/>
    <w:rsid w:val="00C65A96"/>
    <w:rsid w:val="00C96F73"/>
    <w:rsid w:val="00CA4E90"/>
    <w:rsid w:val="00CB6D15"/>
    <w:rsid w:val="00CE494D"/>
    <w:rsid w:val="00D14A16"/>
    <w:rsid w:val="00D2031A"/>
    <w:rsid w:val="00D24A64"/>
    <w:rsid w:val="00D47008"/>
    <w:rsid w:val="00D50138"/>
    <w:rsid w:val="00D627F6"/>
    <w:rsid w:val="00D81F35"/>
    <w:rsid w:val="00D83FF3"/>
    <w:rsid w:val="00D932E4"/>
    <w:rsid w:val="00E12AC8"/>
    <w:rsid w:val="00E17661"/>
    <w:rsid w:val="00E258FE"/>
    <w:rsid w:val="00E67B42"/>
    <w:rsid w:val="00E75633"/>
    <w:rsid w:val="00E77316"/>
    <w:rsid w:val="00E77563"/>
    <w:rsid w:val="00E87F5B"/>
    <w:rsid w:val="00EC038D"/>
    <w:rsid w:val="00F15F50"/>
    <w:rsid w:val="00F376E4"/>
    <w:rsid w:val="00F53DDA"/>
    <w:rsid w:val="00F80E3A"/>
    <w:rsid w:val="00F84AD9"/>
    <w:rsid w:val="00FE5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DDC238"/>
  <w15:chartTrackingRefBased/>
  <w15:docId w15:val="{DDD1692D-FE79-493E-A2DA-DC58DD19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5B8"/>
    <w:rPr>
      <w:sz w:val="24"/>
      <w:szCs w:val="24"/>
    </w:rPr>
  </w:style>
  <w:style w:type="paragraph" w:styleId="Heading1">
    <w:name w:val="heading 1"/>
    <w:basedOn w:val="Normal"/>
    <w:next w:val="Normal"/>
    <w:qFormat/>
    <w:rsid w:val="007B75B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B75B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B75B8"/>
    <w:pPr>
      <w:keepNext/>
      <w:spacing w:before="240" w:after="60"/>
      <w:outlineLvl w:val="2"/>
    </w:pPr>
    <w:rPr>
      <w:rFonts w:ascii="Arial" w:hAnsi="Arial" w:cs="Arial"/>
      <w:b/>
      <w:bCs/>
      <w:sz w:val="26"/>
      <w:szCs w:val="26"/>
    </w:rPr>
  </w:style>
  <w:style w:type="paragraph" w:styleId="Heading4">
    <w:name w:val="heading 4"/>
    <w:basedOn w:val="Normal"/>
    <w:next w:val="Normal"/>
    <w:qFormat/>
    <w:rsid w:val="007B75B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7B75B8"/>
    <w:pPr>
      <w:ind w:left="566" w:hanging="283"/>
    </w:pPr>
  </w:style>
  <w:style w:type="paragraph" w:styleId="ListBullet">
    <w:name w:val="List Bullet"/>
    <w:basedOn w:val="Normal"/>
    <w:rsid w:val="007B75B8"/>
    <w:pPr>
      <w:numPr>
        <w:numId w:val="1"/>
      </w:numPr>
    </w:pPr>
  </w:style>
  <w:style w:type="paragraph" w:styleId="BodyText">
    <w:name w:val="Body Text"/>
    <w:basedOn w:val="Normal"/>
    <w:link w:val="BodyTextChar"/>
    <w:rsid w:val="007B75B8"/>
    <w:pPr>
      <w:spacing w:after="120"/>
    </w:pPr>
  </w:style>
  <w:style w:type="paragraph" w:styleId="List">
    <w:name w:val="List"/>
    <w:basedOn w:val="Normal"/>
    <w:rsid w:val="007B75B8"/>
    <w:pPr>
      <w:ind w:left="283" w:hanging="283"/>
    </w:pPr>
  </w:style>
  <w:style w:type="character" w:styleId="Hyperlink">
    <w:name w:val="Hyperlink"/>
    <w:rsid w:val="007B75B8"/>
    <w:rPr>
      <w:color w:val="0000FF"/>
      <w:u w:val="single"/>
    </w:rPr>
  </w:style>
  <w:style w:type="paragraph" w:customStyle="1" w:styleId="Default">
    <w:name w:val="Default"/>
    <w:rsid w:val="007B75B8"/>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7B75B8"/>
    <w:rPr>
      <w:rFonts w:ascii="Tahoma" w:hAnsi="Tahoma" w:cs="Tahoma"/>
      <w:sz w:val="16"/>
      <w:szCs w:val="16"/>
    </w:rPr>
  </w:style>
  <w:style w:type="paragraph" w:styleId="Header">
    <w:name w:val="header"/>
    <w:basedOn w:val="Normal"/>
    <w:rsid w:val="00D932E4"/>
    <w:pPr>
      <w:tabs>
        <w:tab w:val="center" w:pos="4153"/>
        <w:tab w:val="right" w:pos="8306"/>
      </w:tabs>
    </w:pPr>
  </w:style>
  <w:style w:type="paragraph" w:styleId="Footer">
    <w:name w:val="footer"/>
    <w:basedOn w:val="Normal"/>
    <w:rsid w:val="00D932E4"/>
    <w:pPr>
      <w:tabs>
        <w:tab w:val="center" w:pos="4153"/>
        <w:tab w:val="right" w:pos="8306"/>
      </w:tabs>
    </w:pPr>
  </w:style>
  <w:style w:type="character" w:styleId="FollowedHyperlink">
    <w:name w:val="FollowedHyperlink"/>
    <w:rsid w:val="00431DBD"/>
    <w:rPr>
      <w:color w:val="800080"/>
      <w:u w:val="single"/>
    </w:rPr>
  </w:style>
  <w:style w:type="character" w:customStyle="1" w:styleId="BodyTextChar">
    <w:name w:val="Body Text Char"/>
    <w:link w:val="BodyText"/>
    <w:rsid w:val="00550583"/>
    <w:rPr>
      <w:sz w:val="24"/>
      <w:szCs w:val="24"/>
    </w:rPr>
  </w:style>
  <w:style w:type="character" w:styleId="UnresolvedMention">
    <w:name w:val="Unresolved Mention"/>
    <w:basedOn w:val="DefaultParagraphFont"/>
    <w:uiPriority w:val="99"/>
    <w:semiHidden/>
    <w:unhideWhenUsed/>
    <w:rsid w:val="00611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46697">
      <w:bodyDiv w:val="1"/>
      <w:marLeft w:val="0"/>
      <w:marRight w:val="0"/>
      <w:marTop w:val="0"/>
      <w:marBottom w:val="0"/>
      <w:divBdr>
        <w:top w:val="none" w:sz="0" w:space="0" w:color="auto"/>
        <w:left w:val="none" w:sz="0" w:space="0" w:color="auto"/>
        <w:bottom w:val="none" w:sz="0" w:space="0" w:color="auto"/>
        <w:right w:val="none" w:sz="0" w:space="0" w:color="auto"/>
      </w:divBdr>
      <w:divsChild>
        <w:div w:id="1662925194">
          <w:marLeft w:val="0"/>
          <w:marRight w:val="0"/>
          <w:marTop w:val="0"/>
          <w:marBottom w:val="0"/>
          <w:divBdr>
            <w:top w:val="none" w:sz="0" w:space="0" w:color="auto"/>
            <w:left w:val="none" w:sz="0" w:space="0" w:color="auto"/>
            <w:bottom w:val="none" w:sz="0" w:space="0" w:color="auto"/>
            <w:right w:val="none" w:sz="0" w:space="0" w:color="auto"/>
          </w:divBdr>
          <w:divsChild>
            <w:div w:id="296494882">
              <w:marLeft w:val="0"/>
              <w:marRight w:val="0"/>
              <w:marTop w:val="0"/>
              <w:marBottom w:val="0"/>
              <w:divBdr>
                <w:top w:val="none" w:sz="0" w:space="0" w:color="auto"/>
                <w:left w:val="none" w:sz="0" w:space="0" w:color="auto"/>
                <w:bottom w:val="none" w:sz="0" w:space="0" w:color="auto"/>
                <w:right w:val="none" w:sz="0" w:space="0" w:color="auto"/>
              </w:divBdr>
              <w:divsChild>
                <w:div w:id="1087337567">
                  <w:marLeft w:val="0"/>
                  <w:marRight w:val="0"/>
                  <w:marTop w:val="0"/>
                  <w:marBottom w:val="0"/>
                  <w:divBdr>
                    <w:top w:val="none" w:sz="0" w:space="0" w:color="auto"/>
                    <w:left w:val="none" w:sz="0" w:space="0" w:color="auto"/>
                    <w:bottom w:val="none" w:sz="0" w:space="0" w:color="auto"/>
                    <w:right w:val="none" w:sz="0" w:space="0" w:color="auto"/>
                  </w:divBdr>
                  <w:divsChild>
                    <w:div w:id="19683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6818">
      <w:bodyDiv w:val="1"/>
      <w:marLeft w:val="0"/>
      <w:marRight w:val="0"/>
      <w:marTop w:val="0"/>
      <w:marBottom w:val="0"/>
      <w:divBdr>
        <w:top w:val="none" w:sz="0" w:space="0" w:color="auto"/>
        <w:left w:val="none" w:sz="0" w:space="0" w:color="auto"/>
        <w:bottom w:val="none" w:sz="0" w:space="0" w:color="auto"/>
        <w:right w:val="none" w:sz="0" w:space="0" w:color="auto"/>
      </w:divBdr>
    </w:div>
    <w:div w:id="970552838">
      <w:bodyDiv w:val="1"/>
      <w:marLeft w:val="0"/>
      <w:marRight w:val="0"/>
      <w:marTop w:val="0"/>
      <w:marBottom w:val="0"/>
      <w:divBdr>
        <w:top w:val="none" w:sz="0" w:space="0" w:color="auto"/>
        <w:left w:val="none" w:sz="0" w:space="0" w:color="auto"/>
        <w:bottom w:val="none" w:sz="0" w:space="0" w:color="auto"/>
        <w:right w:val="none" w:sz="0" w:space="0" w:color="auto"/>
      </w:divBdr>
      <w:divsChild>
        <w:div w:id="412629141">
          <w:marLeft w:val="0"/>
          <w:marRight w:val="0"/>
          <w:marTop w:val="0"/>
          <w:marBottom w:val="0"/>
          <w:divBdr>
            <w:top w:val="none" w:sz="0" w:space="0" w:color="auto"/>
            <w:left w:val="none" w:sz="0" w:space="0" w:color="auto"/>
            <w:bottom w:val="none" w:sz="0" w:space="0" w:color="auto"/>
            <w:right w:val="none" w:sz="0" w:space="0" w:color="auto"/>
          </w:divBdr>
          <w:divsChild>
            <w:div w:id="4612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330870">
      <w:bodyDiv w:val="1"/>
      <w:marLeft w:val="0"/>
      <w:marRight w:val="0"/>
      <w:marTop w:val="0"/>
      <w:marBottom w:val="0"/>
      <w:divBdr>
        <w:top w:val="none" w:sz="0" w:space="0" w:color="auto"/>
        <w:left w:val="none" w:sz="0" w:space="0" w:color="auto"/>
        <w:bottom w:val="none" w:sz="0" w:space="0" w:color="auto"/>
        <w:right w:val="none" w:sz="0" w:space="0" w:color="auto"/>
      </w:divBdr>
      <w:divsChild>
        <w:div w:id="871381888">
          <w:marLeft w:val="0"/>
          <w:marRight w:val="0"/>
          <w:marTop w:val="0"/>
          <w:marBottom w:val="0"/>
          <w:divBdr>
            <w:top w:val="none" w:sz="0" w:space="0" w:color="auto"/>
            <w:left w:val="none" w:sz="0" w:space="0" w:color="auto"/>
            <w:bottom w:val="none" w:sz="0" w:space="0" w:color="auto"/>
            <w:right w:val="none" w:sz="0" w:space="0" w:color="auto"/>
          </w:divBdr>
          <w:divsChild>
            <w:div w:id="10576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61538">
      <w:bodyDiv w:val="1"/>
      <w:marLeft w:val="0"/>
      <w:marRight w:val="0"/>
      <w:marTop w:val="0"/>
      <w:marBottom w:val="0"/>
      <w:divBdr>
        <w:top w:val="none" w:sz="0" w:space="0" w:color="auto"/>
        <w:left w:val="none" w:sz="0" w:space="0" w:color="auto"/>
        <w:bottom w:val="none" w:sz="0" w:space="0" w:color="auto"/>
        <w:right w:val="none" w:sz="0" w:space="0" w:color="auto"/>
      </w:divBdr>
      <w:divsChild>
        <w:div w:id="128017734">
          <w:marLeft w:val="0"/>
          <w:marRight w:val="0"/>
          <w:marTop w:val="0"/>
          <w:marBottom w:val="0"/>
          <w:divBdr>
            <w:top w:val="none" w:sz="0" w:space="0" w:color="auto"/>
            <w:left w:val="none" w:sz="0" w:space="0" w:color="auto"/>
            <w:bottom w:val="none" w:sz="0" w:space="0" w:color="auto"/>
            <w:right w:val="none" w:sz="0" w:space="0" w:color="auto"/>
          </w:divBdr>
          <w:divsChild>
            <w:div w:id="715395237">
              <w:marLeft w:val="0"/>
              <w:marRight w:val="0"/>
              <w:marTop w:val="0"/>
              <w:marBottom w:val="0"/>
              <w:divBdr>
                <w:top w:val="none" w:sz="0" w:space="0" w:color="auto"/>
                <w:left w:val="none" w:sz="0" w:space="0" w:color="auto"/>
                <w:bottom w:val="single" w:sz="24" w:space="0" w:color="68A82A"/>
                <w:right w:val="none" w:sz="0" w:space="0" w:color="auto"/>
              </w:divBdr>
              <w:divsChild>
                <w:div w:id="1796218086">
                  <w:marLeft w:val="0"/>
                  <w:marRight w:val="0"/>
                  <w:marTop w:val="0"/>
                  <w:marBottom w:val="0"/>
                  <w:divBdr>
                    <w:top w:val="none" w:sz="0" w:space="0" w:color="auto"/>
                    <w:left w:val="none" w:sz="0" w:space="0" w:color="auto"/>
                    <w:bottom w:val="none" w:sz="0" w:space="0" w:color="auto"/>
                    <w:right w:val="none" w:sz="0" w:space="0" w:color="auto"/>
                  </w:divBdr>
                  <w:divsChild>
                    <w:div w:id="612439828">
                      <w:marLeft w:val="0"/>
                      <w:marRight w:val="0"/>
                      <w:marTop w:val="0"/>
                      <w:marBottom w:val="0"/>
                      <w:divBdr>
                        <w:top w:val="none" w:sz="0" w:space="0" w:color="auto"/>
                        <w:left w:val="none" w:sz="0" w:space="0" w:color="auto"/>
                        <w:bottom w:val="none" w:sz="0" w:space="0" w:color="auto"/>
                        <w:right w:val="none" w:sz="0" w:space="0" w:color="auto"/>
                      </w:divBdr>
                      <w:divsChild>
                        <w:div w:id="1303465733">
                          <w:marLeft w:val="25"/>
                          <w:marRight w:val="-100"/>
                          <w:marTop w:val="0"/>
                          <w:marBottom w:val="0"/>
                          <w:divBdr>
                            <w:top w:val="none" w:sz="0" w:space="0" w:color="auto"/>
                            <w:left w:val="none" w:sz="0" w:space="0" w:color="auto"/>
                            <w:bottom w:val="none" w:sz="0" w:space="0" w:color="auto"/>
                            <w:right w:val="none" w:sz="0" w:space="0" w:color="auto"/>
                          </w:divBdr>
                          <w:divsChild>
                            <w:div w:id="449663000">
                              <w:marLeft w:val="0"/>
                              <w:marRight w:val="0"/>
                              <w:marTop w:val="0"/>
                              <w:marBottom w:val="0"/>
                              <w:divBdr>
                                <w:top w:val="none" w:sz="0" w:space="0" w:color="auto"/>
                                <w:left w:val="none" w:sz="0" w:space="0" w:color="auto"/>
                                <w:bottom w:val="none" w:sz="0" w:space="0" w:color="auto"/>
                                <w:right w:val="none" w:sz="0" w:space="0" w:color="auto"/>
                              </w:divBdr>
                              <w:divsChild>
                                <w:div w:id="639844597">
                                  <w:marLeft w:val="0"/>
                                  <w:marRight w:val="0"/>
                                  <w:marTop w:val="0"/>
                                  <w:marBottom w:val="0"/>
                                  <w:divBdr>
                                    <w:top w:val="none" w:sz="0" w:space="0" w:color="auto"/>
                                    <w:left w:val="none" w:sz="0" w:space="0" w:color="auto"/>
                                    <w:bottom w:val="none" w:sz="0" w:space="0" w:color="auto"/>
                                    <w:right w:val="none" w:sz="0" w:space="0" w:color="auto"/>
                                  </w:divBdr>
                                  <w:divsChild>
                                    <w:div w:id="624000243">
                                      <w:marLeft w:val="0"/>
                                      <w:marRight w:val="0"/>
                                      <w:marTop w:val="0"/>
                                      <w:marBottom w:val="0"/>
                                      <w:divBdr>
                                        <w:top w:val="none" w:sz="0" w:space="0" w:color="auto"/>
                                        <w:left w:val="none" w:sz="0" w:space="0" w:color="auto"/>
                                        <w:bottom w:val="none" w:sz="0" w:space="0" w:color="auto"/>
                                        <w:right w:val="none" w:sz="0" w:space="0" w:color="auto"/>
                                      </w:divBdr>
                                      <w:divsChild>
                                        <w:div w:id="1041519536">
                                          <w:marLeft w:val="0"/>
                                          <w:marRight w:val="0"/>
                                          <w:marTop w:val="0"/>
                                          <w:marBottom w:val="0"/>
                                          <w:divBdr>
                                            <w:top w:val="none" w:sz="0" w:space="0" w:color="auto"/>
                                            <w:left w:val="none" w:sz="0" w:space="0" w:color="auto"/>
                                            <w:bottom w:val="none" w:sz="0" w:space="0" w:color="auto"/>
                                            <w:right w:val="none" w:sz="0" w:space="0" w:color="auto"/>
                                          </w:divBdr>
                                          <w:divsChild>
                                            <w:div w:id="1078356981">
                                              <w:marLeft w:val="0"/>
                                              <w:marRight w:val="0"/>
                                              <w:marTop w:val="0"/>
                                              <w:marBottom w:val="0"/>
                                              <w:divBdr>
                                                <w:top w:val="none" w:sz="0" w:space="0" w:color="auto"/>
                                                <w:left w:val="none" w:sz="0" w:space="0" w:color="auto"/>
                                                <w:bottom w:val="none" w:sz="0" w:space="0" w:color="auto"/>
                                                <w:right w:val="none" w:sz="0" w:space="0" w:color="auto"/>
                                              </w:divBdr>
                                              <w:divsChild>
                                                <w:div w:id="989867576">
                                                  <w:marLeft w:val="0"/>
                                                  <w:marRight w:val="0"/>
                                                  <w:marTop w:val="0"/>
                                                  <w:marBottom w:val="0"/>
                                                  <w:divBdr>
                                                    <w:top w:val="none" w:sz="0" w:space="0" w:color="auto"/>
                                                    <w:left w:val="none" w:sz="0" w:space="0" w:color="auto"/>
                                                    <w:bottom w:val="none" w:sz="0" w:space="0" w:color="auto"/>
                                                    <w:right w:val="none" w:sz="0" w:space="0" w:color="auto"/>
                                                  </w:divBdr>
                                                  <w:divsChild>
                                                    <w:div w:id="299775208">
                                                      <w:marLeft w:val="0"/>
                                                      <w:marRight w:val="0"/>
                                                      <w:marTop w:val="0"/>
                                                      <w:marBottom w:val="0"/>
                                                      <w:divBdr>
                                                        <w:top w:val="none" w:sz="0" w:space="0" w:color="auto"/>
                                                        <w:left w:val="none" w:sz="0" w:space="0" w:color="auto"/>
                                                        <w:bottom w:val="none" w:sz="0" w:space="0" w:color="auto"/>
                                                        <w:right w:val="none" w:sz="0" w:space="0" w:color="auto"/>
                                                      </w:divBdr>
                                                      <w:divsChild>
                                                        <w:div w:id="1937706275">
                                                          <w:marLeft w:val="0"/>
                                                          <w:marRight w:val="0"/>
                                                          <w:marTop w:val="0"/>
                                                          <w:marBottom w:val="0"/>
                                                          <w:divBdr>
                                                            <w:top w:val="none" w:sz="0" w:space="0" w:color="auto"/>
                                                            <w:left w:val="none" w:sz="0" w:space="0" w:color="auto"/>
                                                            <w:bottom w:val="none" w:sz="0" w:space="0" w:color="auto"/>
                                                            <w:right w:val="none" w:sz="0" w:space="0" w:color="auto"/>
                                                          </w:divBdr>
                                                          <w:divsChild>
                                                            <w:div w:id="2009550713">
                                                              <w:marLeft w:val="0"/>
                                                              <w:marRight w:val="0"/>
                                                              <w:marTop w:val="0"/>
                                                              <w:marBottom w:val="0"/>
                                                              <w:divBdr>
                                                                <w:top w:val="none" w:sz="0" w:space="0" w:color="auto"/>
                                                                <w:left w:val="none" w:sz="0" w:space="0" w:color="auto"/>
                                                                <w:bottom w:val="none" w:sz="0" w:space="0" w:color="auto"/>
                                                                <w:right w:val="none" w:sz="0" w:space="0" w:color="auto"/>
                                                              </w:divBdr>
                                                              <w:divsChild>
                                                                <w:div w:id="1003819122">
                                                                  <w:marLeft w:val="0"/>
                                                                  <w:marRight w:val="0"/>
                                                                  <w:marTop w:val="0"/>
                                                                  <w:marBottom w:val="0"/>
                                                                  <w:divBdr>
                                                                    <w:top w:val="none" w:sz="0" w:space="0" w:color="auto"/>
                                                                    <w:left w:val="none" w:sz="0" w:space="0" w:color="auto"/>
                                                                    <w:bottom w:val="none" w:sz="0" w:space="0" w:color="auto"/>
                                                                    <w:right w:val="none" w:sz="0" w:space="0" w:color="auto"/>
                                                                  </w:divBdr>
                                                                  <w:divsChild>
                                                                    <w:div w:id="2264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lkirk.gov.uk/services/business-investment/business-development-advice/business-advice.aspx" TargetMode="External"/><Relationship Id="rId18" Type="http://schemas.openxmlformats.org/officeDocument/2006/relationships/hyperlink" Target="http://www.foodstandards.gov.scot/publications-and-research/publications/cooksafe-manual" TargetMode="External"/><Relationship Id="rId26" Type="http://schemas.openxmlformats.org/officeDocument/2006/relationships/image" Target="media/image2.jpeg"/><Relationship Id="rId39" Type="http://schemas.openxmlformats.org/officeDocument/2006/relationships/hyperlink" Target="mailto:fs@falkirk.gov.uk" TargetMode="External"/><Relationship Id="rId21" Type="http://schemas.openxmlformats.org/officeDocument/2006/relationships/hyperlink" Target="https://www.falkirk.gov.uk/services/environment/food-safety/food-safety-management-systems.aspx" TargetMode="External"/><Relationship Id="rId34" Type="http://schemas.openxmlformats.org/officeDocument/2006/relationships/hyperlink" Target="https://www.foodstandards.gov.scot/business-and-industry/safety-and-regulation/food-allergies-2/allergen-training-tool" TargetMode="External"/><Relationship Id="rId42" Type="http://schemas.openxmlformats.org/officeDocument/2006/relationships/footer" Target="footer1.xml"/><Relationship Id="rId47"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hse.gov.uk" TargetMode="External"/><Relationship Id="rId29" Type="http://schemas.openxmlformats.org/officeDocument/2006/relationships/hyperlink" Target="https://www.foodstandards.gov.scot/business-and-industry/safety-and-regulation/labell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c@falkirk.gov.uk" TargetMode="External"/><Relationship Id="rId24" Type="http://schemas.openxmlformats.org/officeDocument/2006/relationships/hyperlink" Target="https://www.forthvalley.ac.uk/" TargetMode="External"/><Relationship Id="rId32" Type="http://schemas.openxmlformats.org/officeDocument/2006/relationships/hyperlink" Target="https://www.foodstandards.gov.scot/downloads/CookSafe_-_Allergen_Management_Insert_Update_September_2021.pdf" TargetMode="External"/><Relationship Id="rId37" Type="http://schemas.openxmlformats.org/officeDocument/2006/relationships/hyperlink" Target="https://menucal.fss.scot/Account/LogOn?ReturnUrl=%2f" TargetMode="External"/><Relationship Id="rId40" Type="http://schemas.openxmlformats.org/officeDocument/2006/relationships/hyperlink" Target="https://www.falkirk.gov.uk/services/environment/food-safety/" TargetMode="External"/><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mailto:fs@falkirk.gov.uk" TargetMode="External"/><Relationship Id="rId23" Type="http://schemas.openxmlformats.org/officeDocument/2006/relationships/hyperlink" Target="https://www.falkirk.gov.uk/services/environment/food-safety/food-safety-management-systems.aspx" TargetMode="External"/><Relationship Id="rId28" Type="http://schemas.openxmlformats.org/officeDocument/2006/relationships/hyperlink" Target="mailto:fs@falkirk.gov.uk" TargetMode="External"/><Relationship Id="rId36" Type="http://schemas.openxmlformats.org/officeDocument/2006/relationships/hyperlink" Target="https://www.food.gov.uk/business-guidance/allergen-guidance-for-food-businesses" TargetMode="External"/><Relationship Id="rId10" Type="http://schemas.openxmlformats.org/officeDocument/2006/relationships/hyperlink" Target="mailto:licensing@falkirk.gov.uk" TargetMode="External"/><Relationship Id="rId19" Type="http://schemas.openxmlformats.org/officeDocument/2006/relationships/hyperlink" Target="http://www.foodstandards.gov.scot/publications-and-research/publications/retailsafe" TargetMode="External"/><Relationship Id="rId31" Type="http://schemas.openxmlformats.org/officeDocument/2006/relationships/hyperlink" Target="https://www.foodstandards.gov.scot/publications-and-research/publications/allergies-and-intolerance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s@falkirk.gov.uk" TargetMode="External"/><Relationship Id="rId14" Type="http://schemas.openxmlformats.org/officeDocument/2006/relationships/hyperlink" Target="mailto:business@falkirk.gov.uk" TargetMode="External"/><Relationship Id="rId22" Type="http://schemas.openxmlformats.org/officeDocument/2006/relationships/hyperlink" Target="https://www.falkirk.gov.uk/services/environment/food-safety/food-safety-management-systems.aspx" TargetMode="External"/><Relationship Id="rId27" Type="http://schemas.openxmlformats.org/officeDocument/2006/relationships/image" Target="https://tse2.mm.bing.net/th?id=OIP._qXQbP7XW6BZcCfzd6Jv5AAAAA&amp;w=135&amp;h=174&amp;c=7&amp;o=5&amp;pid=1.7" TargetMode="External"/><Relationship Id="rId30" Type="http://schemas.openxmlformats.org/officeDocument/2006/relationships/hyperlink" Target="https://www.foodstandards.gov.scot/business-and-industry/safety-and-regulation/food-allergies-2/prepacked-for-direct-sale" TargetMode="External"/><Relationship Id="rId35" Type="http://schemas.openxmlformats.org/officeDocument/2006/relationships/hyperlink" Target="https://www.foodstandards.gov.scot/business-and-industry/safety-and-regulation/food-allergies-2" TargetMode="External"/><Relationship Id="rId43" Type="http://schemas.openxmlformats.org/officeDocument/2006/relationships/fontTable" Target="fontTable.xml"/><Relationship Id="rId8" Type="http://schemas.openxmlformats.org/officeDocument/2006/relationships/hyperlink" Target="https://www.falkirk.gov.uk/services/law-licensing/licensing/food-safety/food-business-registration.aspx" TargetMode="External"/><Relationship Id="rId3" Type="http://schemas.openxmlformats.org/officeDocument/2006/relationships/settings" Target="settings.xml"/><Relationship Id="rId12" Type="http://schemas.openxmlformats.org/officeDocument/2006/relationships/hyperlink" Target="mailto:buildingstandards@falkirk.gov.uk" TargetMode="External"/><Relationship Id="rId17" Type="http://schemas.openxmlformats.org/officeDocument/2006/relationships/hyperlink" Target="https://www.firescotland.gov.uk/your-safety/business-advice/fire-risk-assessment/" TargetMode="External"/><Relationship Id="rId25" Type="http://schemas.openxmlformats.org/officeDocument/2006/relationships/hyperlink" Target="https://www.rehis.com/community-training" TargetMode="External"/><Relationship Id="rId33" Type="http://schemas.openxmlformats.org/officeDocument/2006/relationships/hyperlink" Target="https://www.food.gov.uk/business-guidance/allergen-guidance-for-food-businesses" TargetMode="External"/><Relationship Id="rId38" Type="http://schemas.openxmlformats.org/officeDocument/2006/relationships/hyperlink" Target="https://www.allergyuk.org/" TargetMode="External"/><Relationship Id="rId46" Type="http://schemas.openxmlformats.org/officeDocument/2006/relationships/customXml" Target="../customXml/item2.xml"/><Relationship Id="rId20" Type="http://schemas.openxmlformats.org/officeDocument/2006/relationships/hyperlink" Target="http://www.foodstandards.gov.scot/publications-and-research/publications/butchersafe" TargetMode="External"/><Relationship Id="rId41" Type="http://schemas.openxmlformats.org/officeDocument/2006/relationships/hyperlink" Target="https://www.falkirk.gov.uk/services/environment/food-safety/food-safety-guid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A20474B-B3C9-480D-AE66-A65682BEC17A}"/>
</file>

<file path=customXml/itemProps2.xml><?xml version="1.0" encoding="utf-8"?>
<ds:datastoreItem xmlns:ds="http://schemas.openxmlformats.org/officeDocument/2006/customXml" ds:itemID="{6538D768-9446-4597-931D-3E74FF1278C9}"/>
</file>

<file path=customXml/itemProps3.xml><?xml version="1.0" encoding="utf-8"?>
<ds:datastoreItem xmlns:ds="http://schemas.openxmlformats.org/officeDocument/2006/customXml" ds:itemID="{23AFA92D-000A-4AD0-8DE4-568A487568C4}"/>
</file>

<file path=docProps/app.xml><?xml version="1.0" encoding="utf-8"?>
<Properties xmlns="http://schemas.openxmlformats.org/officeDocument/2006/extended-properties" xmlns:vt="http://schemas.openxmlformats.org/officeDocument/2006/docPropsVTypes">
  <Template>Normal</Template>
  <TotalTime>105</TotalTime>
  <Pages>15</Pages>
  <Words>6004</Words>
  <Characters>33946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39871</CharactersWithSpaces>
  <SharedDoc>false</SharedDoc>
  <HLinks>
    <vt:vector size="132" baseType="variant">
      <vt:variant>
        <vt:i4>3670101</vt:i4>
      </vt:variant>
      <vt:variant>
        <vt:i4>63</vt:i4>
      </vt:variant>
      <vt:variant>
        <vt:i4>0</vt:i4>
      </vt:variant>
      <vt:variant>
        <vt:i4>5</vt:i4>
      </vt:variant>
      <vt:variant>
        <vt:lpwstr>mailto:fs@falkirk.gov.uk</vt:lpwstr>
      </vt:variant>
      <vt:variant>
        <vt:lpwstr/>
      </vt:variant>
      <vt:variant>
        <vt:i4>2097189</vt:i4>
      </vt:variant>
      <vt:variant>
        <vt:i4>60</vt:i4>
      </vt:variant>
      <vt:variant>
        <vt:i4>0</vt:i4>
      </vt:variant>
      <vt:variant>
        <vt:i4>5</vt:i4>
      </vt:variant>
      <vt:variant>
        <vt:lpwstr>https://www.allergyuk.org/</vt:lpwstr>
      </vt:variant>
      <vt:variant>
        <vt:lpwstr/>
      </vt:variant>
      <vt:variant>
        <vt:i4>4980763</vt:i4>
      </vt:variant>
      <vt:variant>
        <vt:i4>57</vt:i4>
      </vt:variant>
      <vt:variant>
        <vt:i4>0</vt:i4>
      </vt:variant>
      <vt:variant>
        <vt:i4>5</vt:i4>
      </vt:variant>
      <vt:variant>
        <vt:lpwstr>https://menucal.fss.scot/Account/LogOn?ReturnUrl=%2f</vt:lpwstr>
      </vt:variant>
      <vt:variant>
        <vt:lpwstr/>
      </vt:variant>
      <vt:variant>
        <vt:i4>7340068</vt:i4>
      </vt:variant>
      <vt:variant>
        <vt:i4>54</vt:i4>
      </vt:variant>
      <vt:variant>
        <vt:i4>0</vt:i4>
      </vt:variant>
      <vt:variant>
        <vt:i4>5</vt:i4>
      </vt:variant>
      <vt:variant>
        <vt:lpwstr>http://www.foodstandards.gov.scot/consumers/food-safety/food-allergies</vt:lpwstr>
      </vt:variant>
      <vt:variant>
        <vt:lpwstr/>
      </vt:variant>
      <vt:variant>
        <vt:i4>5505091</vt:i4>
      </vt:variant>
      <vt:variant>
        <vt:i4>51</vt:i4>
      </vt:variant>
      <vt:variant>
        <vt:i4>0</vt:i4>
      </vt:variant>
      <vt:variant>
        <vt:i4>5</vt:i4>
      </vt:variant>
      <vt:variant>
        <vt:lpwstr>https://www.food.gov.uk/business-guidance/allergen-guidance-for-industry</vt:lpwstr>
      </vt:variant>
      <vt:variant>
        <vt:lpwstr/>
      </vt:variant>
      <vt:variant>
        <vt:i4>3145838</vt:i4>
      </vt:variant>
      <vt:variant>
        <vt:i4>48</vt:i4>
      </vt:variant>
      <vt:variant>
        <vt:i4>0</vt:i4>
      </vt:variant>
      <vt:variant>
        <vt:i4>5</vt:i4>
      </vt:variant>
      <vt:variant>
        <vt:lpwstr>http://www.foodstandards.gov.scot/downloads/FSS_Allergy_Poster.pdf</vt:lpwstr>
      </vt:variant>
      <vt:variant>
        <vt:lpwstr/>
      </vt:variant>
      <vt:variant>
        <vt:i4>6815802</vt:i4>
      </vt:variant>
      <vt:variant>
        <vt:i4>45</vt:i4>
      </vt:variant>
      <vt:variant>
        <vt:i4>0</vt:i4>
      </vt:variant>
      <vt:variant>
        <vt:i4>5</vt:i4>
      </vt:variant>
      <vt:variant>
        <vt:lpwstr>http://www.foodstandards.gov.scot/business-and-industry/safety-and-regulation/labelling</vt:lpwstr>
      </vt:variant>
      <vt:variant>
        <vt:lpwstr/>
      </vt:variant>
      <vt:variant>
        <vt:i4>655449</vt:i4>
      </vt:variant>
      <vt:variant>
        <vt:i4>39</vt:i4>
      </vt:variant>
      <vt:variant>
        <vt:i4>0</vt:i4>
      </vt:variant>
      <vt:variant>
        <vt:i4>5</vt:i4>
      </vt:variant>
      <vt:variant>
        <vt:lpwstr>https://www.rehis.com/community-training</vt:lpwstr>
      </vt:variant>
      <vt:variant>
        <vt:lpwstr/>
      </vt:variant>
      <vt:variant>
        <vt:i4>3866732</vt:i4>
      </vt:variant>
      <vt:variant>
        <vt:i4>36</vt:i4>
      </vt:variant>
      <vt:variant>
        <vt:i4>0</vt:i4>
      </vt:variant>
      <vt:variant>
        <vt:i4>5</vt:i4>
      </vt:variant>
      <vt:variant>
        <vt:lpwstr>https://www.forthvalley.ac.uk/</vt:lpwstr>
      </vt:variant>
      <vt:variant>
        <vt:lpwstr/>
      </vt:variant>
      <vt:variant>
        <vt:i4>7995451</vt:i4>
      </vt:variant>
      <vt:variant>
        <vt:i4>33</vt:i4>
      </vt:variant>
      <vt:variant>
        <vt:i4>0</vt:i4>
      </vt:variant>
      <vt:variant>
        <vt:i4>5</vt:i4>
      </vt:variant>
      <vt:variant>
        <vt:lpwstr>http://www.falkirk.gov.uk/services/environment/food-safety/food-safety-management-systems.aspx</vt:lpwstr>
      </vt:variant>
      <vt:variant>
        <vt:lpwstr/>
      </vt:variant>
      <vt:variant>
        <vt:i4>7995451</vt:i4>
      </vt:variant>
      <vt:variant>
        <vt:i4>30</vt:i4>
      </vt:variant>
      <vt:variant>
        <vt:i4>0</vt:i4>
      </vt:variant>
      <vt:variant>
        <vt:i4>5</vt:i4>
      </vt:variant>
      <vt:variant>
        <vt:lpwstr>http://www.falkirk.gov.uk/services/environment/food-safety/food-safety-management-systems.aspx</vt:lpwstr>
      </vt:variant>
      <vt:variant>
        <vt:lpwstr/>
      </vt:variant>
      <vt:variant>
        <vt:i4>5636097</vt:i4>
      </vt:variant>
      <vt:variant>
        <vt:i4>27</vt:i4>
      </vt:variant>
      <vt:variant>
        <vt:i4>0</vt:i4>
      </vt:variant>
      <vt:variant>
        <vt:i4>5</vt:i4>
      </vt:variant>
      <vt:variant>
        <vt:lpwstr>http://www.foodstandards.gov.scot/publications-and-research/publications/butchersafe</vt:lpwstr>
      </vt:variant>
      <vt:variant>
        <vt:lpwstr/>
      </vt:variant>
      <vt:variant>
        <vt:i4>2359406</vt:i4>
      </vt:variant>
      <vt:variant>
        <vt:i4>24</vt:i4>
      </vt:variant>
      <vt:variant>
        <vt:i4>0</vt:i4>
      </vt:variant>
      <vt:variant>
        <vt:i4>5</vt:i4>
      </vt:variant>
      <vt:variant>
        <vt:lpwstr>http://www.foodstandards.gov.scot/publications-and-research/publications/retailsafe</vt:lpwstr>
      </vt:variant>
      <vt:variant>
        <vt:lpwstr/>
      </vt:variant>
      <vt:variant>
        <vt:i4>1179653</vt:i4>
      </vt:variant>
      <vt:variant>
        <vt:i4>21</vt:i4>
      </vt:variant>
      <vt:variant>
        <vt:i4>0</vt:i4>
      </vt:variant>
      <vt:variant>
        <vt:i4>5</vt:i4>
      </vt:variant>
      <vt:variant>
        <vt:lpwstr>http://www.foodstandards.gov.scot/publications-and-research/publications/cooksafe-manual</vt:lpwstr>
      </vt:variant>
      <vt:variant>
        <vt:lpwstr/>
      </vt:variant>
      <vt:variant>
        <vt:i4>3801136</vt:i4>
      </vt:variant>
      <vt:variant>
        <vt:i4>18</vt:i4>
      </vt:variant>
      <vt:variant>
        <vt:i4>0</vt:i4>
      </vt:variant>
      <vt:variant>
        <vt:i4>5</vt:i4>
      </vt:variant>
      <vt:variant>
        <vt:lpwstr>http://www.firescotland.gov.uk/your-safety/for-businesses/.aspx</vt:lpwstr>
      </vt:variant>
      <vt:variant>
        <vt:lpwstr/>
      </vt:variant>
      <vt:variant>
        <vt:i4>7143463</vt:i4>
      </vt:variant>
      <vt:variant>
        <vt:i4>15</vt:i4>
      </vt:variant>
      <vt:variant>
        <vt:i4>0</vt:i4>
      </vt:variant>
      <vt:variant>
        <vt:i4>5</vt:i4>
      </vt:variant>
      <vt:variant>
        <vt:lpwstr>http://www.hse.gov.uk/</vt:lpwstr>
      </vt:variant>
      <vt:variant>
        <vt:lpwstr/>
      </vt:variant>
      <vt:variant>
        <vt:i4>2687031</vt:i4>
      </vt:variant>
      <vt:variant>
        <vt:i4>12</vt:i4>
      </vt:variant>
      <vt:variant>
        <vt:i4>0</vt:i4>
      </vt:variant>
      <vt:variant>
        <vt:i4>5</vt:i4>
      </vt:variant>
      <vt:variant>
        <vt:lpwstr>https://www.bgateway.com/local-offices/falkirk</vt:lpwstr>
      </vt:variant>
      <vt:variant>
        <vt:lpwstr/>
      </vt:variant>
      <vt:variant>
        <vt:i4>7864341</vt:i4>
      </vt:variant>
      <vt:variant>
        <vt:i4>9</vt:i4>
      </vt:variant>
      <vt:variant>
        <vt:i4>0</vt:i4>
      </vt:variant>
      <vt:variant>
        <vt:i4>5</vt:i4>
      </vt:variant>
      <vt:variant>
        <vt:lpwstr>mailto:buildingstandards@falkirk.gov.uk</vt:lpwstr>
      </vt:variant>
      <vt:variant>
        <vt:lpwstr/>
      </vt:variant>
      <vt:variant>
        <vt:i4>3801157</vt:i4>
      </vt:variant>
      <vt:variant>
        <vt:i4>6</vt:i4>
      </vt:variant>
      <vt:variant>
        <vt:i4>0</vt:i4>
      </vt:variant>
      <vt:variant>
        <vt:i4>5</vt:i4>
      </vt:variant>
      <vt:variant>
        <vt:lpwstr>mailto:dc@falkirk.gov.uk</vt:lpwstr>
      </vt:variant>
      <vt:variant>
        <vt:lpwstr/>
      </vt:variant>
      <vt:variant>
        <vt:i4>6357004</vt:i4>
      </vt:variant>
      <vt:variant>
        <vt:i4>3</vt:i4>
      </vt:variant>
      <vt:variant>
        <vt:i4>0</vt:i4>
      </vt:variant>
      <vt:variant>
        <vt:i4>5</vt:i4>
      </vt:variant>
      <vt:variant>
        <vt:lpwstr>mailto:licensing@falkirk.gov.uk</vt:lpwstr>
      </vt:variant>
      <vt:variant>
        <vt:lpwstr/>
      </vt:variant>
      <vt:variant>
        <vt:i4>2949154</vt:i4>
      </vt:variant>
      <vt:variant>
        <vt:i4>0</vt:i4>
      </vt:variant>
      <vt:variant>
        <vt:i4>0</vt:i4>
      </vt:variant>
      <vt:variant>
        <vt:i4>5</vt:i4>
      </vt:variant>
      <vt:variant>
        <vt:lpwstr>http://www.falkirk.gov.uk/services/law-licensing/licensing/food-safety/food-business-registration.aspx</vt:lpwstr>
      </vt:variant>
      <vt:variant>
        <vt:lpwstr/>
      </vt:variant>
      <vt:variant>
        <vt:i4>4522065</vt:i4>
      </vt:variant>
      <vt:variant>
        <vt:i4>29917</vt:i4>
      </vt:variant>
      <vt:variant>
        <vt:i4>1026</vt:i4>
      </vt:variant>
      <vt:variant>
        <vt:i4>4</vt:i4>
      </vt:variant>
      <vt:variant>
        <vt:lpwstr>https://www.bing.com/images/search?view=detailV2&amp;ccid=%2fqXQbP7X&amp;id=77632E399D14FAC30AAF25F3C9DE984A4BD50076&amp;thid=OIP._qXQbP7XW6BZcCfzd6Jv5AAAAA&amp;mediaurl=http%3a%2f%2fmuchtodoaboutcheese.files.wordpress.com%2f2012%2f03%2ffood_021.jpg&amp;exph=247&amp;expw=191&amp;q=food+grade+symbol&amp;simid=608051441854709972&amp;selectedIndex=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crawfordsibbald</dc:creator>
  <cp:keywords/>
  <dc:description/>
  <cp:lastModifiedBy>Lynne Bissett</cp:lastModifiedBy>
  <cp:revision>10</cp:revision>
  <cp:lastPrinted>2009-02-23T11:30:00Z</cp:lastPrinted>
  <dcterms:created xsi:type="dcterms:W3CDTF">2022-09-27T11:55:00Z</dcterms:created>
  <dcterms:modified xsi:type="dcterms:W3CDTF">2022-10-05T12:57:00Z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600454841</vt:i4>
  </property>
  <property fmtid="{D5CDD505-2E9C-101B-9397-08002B2CF9AE}" pid="3" name="_NewReviewCycle">
    <vt:lpwstr/>
  </property>
  <property fmtid="{D5CDD505-2E9C-101B-9397-08002B2CF9AE}" pid="4" name="_EmailSubject">
    <vt:lpwstr/>
  </property>
  <property fmtid="{D5CDD505-2E9C-101B-9397-08002B2CF9AE}" pid="5" name="_AuthorEmail">
    <vt:lpwstr>crawford.sibbald@falkirk.gov.uk</vt:lpwstr>
  </property>
  <property fmtid="{D5CDD505-2E9C-101B-9397-08002B2CF9AE}" pid="6" name="_AuthorEmailDisplayName">
    <vt:lpwstr>Sibbald, Crawford</vt:lpwstr>
  </property>
  <property fmtid="{D5CDD505-2E9C-101B-9397-08002B2CF9AE}" pid="7" name="_ReviewingToolsShownOnce">
    <vt:lpwstr/>
  </property>
  <property fmtid="{D5CDD505-2E9C-101B-9397-08002B2CF9AE}" pid="8" name="ContentTypeId">
    <vt:lpwstr>0x010100E25C2128DA25A44EB11494EFA18A119E</vt:lpwstr>
  </property>
</Properties>
</file>